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3F" w:rsidRDefault="00DB7CCE">
      <w:r>
        <w:t xml:space="preserve">Инструкция </w:t>
      </w:r>
      <w:r>
        <w:rPr>
          <w:lang w:val="en-US"/>
        </w:rPr>
        <w:t>UserTest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4907467"/>
        <w:docPartObj>
          <w:docPartGallery w:val="Table of Contents"/>
          <w:docPartUnique/>
        </w:docPartObj>
      </w:sdtPr>
      <w:sdtContent>
        <w:p w:rsidR="007D6A65" w:rsidRDefault="007D6A65">
          <w:pPr>
            <w:pStyle w:val="a3"/>
          </w:pPr>
          <w:r>
            <w:t>Оглавление</w:t>
          </w:r>
        </w:p>
        <w:p w:rsidR="00C011BC" w:rsidRDefault="00AA7C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7D6A65">
            <w:instrText xml:space="preserve"> TOC \o "1-3" \h \z \u </w:instrText>
          </w:r>
          <w:r>
            <w:fldChar w:fldCharType="separate"/>
          </w:r>
          <w:hyperlink w:anchor="_Toc511095274" w:history="1">
            <w:r w:rsidR="00C011BC" w:rsidRPr="00145AB8">
              <w:rPr>
                <w:rStyle w:val="a6"/>
                <w:noProof/>
              </w:rPr>
              <w:t>Установка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75" w:history="1">
            <w:r w:rsidR="00C011BC" w:rsidRPr="00145AB8">
              <w:rPr>
                <w:rStyle w:val="a6"/>
                <w:rFonts w:ascii="Arial" w:hAnsi="Arial" w:cs="Arial"/>
                <w:noProof/>
                <w:shd w:val="clear" w:color="auto" w:fill="FFFFFF"/>
              </w:rPr>
              <w:t>1 Страница теста, скрытая из меню.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76" w:history="1">
            <w:r w:rsidR="00C011BC" w:rsidRPr="00145AB8">
              <w:rPr>
                <w:rStyle w:val="a6"/>
                <w:rFonts w:ascii="Arial" w:hAnsi="Arial" w:cs="Arial"/>
                <w:noProof/>
                <w:shd w:val="clear" w:color="auto" w:fill="FFFFFF"/>
                <w:lang w:val="en-US"/>
              </w:rPr>
              <w:t xml:space="preserve">2 </w:t>
            </w:r>
            <w:r w:rsidR="00C011BC" w:rsidRPr="00145AB8">
              <w:rPr>
                <w:rStyle w:val="a6"/>
                <w:rFonts w:ascii="Arial" w:hAnsi="Arial" w:cs="Arial"/>
                <w:noProof/>
                <w:shd w:val="clear" w:color="auto" w:fill="FFFFFF"/>
              </w:rPr>
              <w:t>список</w:t>
            </w:r>
            <w:r w:rsidR="00C011BC" w:rsidRPr="00145AB8">
              <w:rPr>
                <w:rStyle w:val="a6"/>
                <w:rFonts w:ascii="Arial" w:hAnsi="Arial" w:cs="Arial"/>
                <w:noProof/>
                <w:shd w:val="clear" w:color="auto" w:fill="FFFFFF"/>
                <w:lang w:val="en-US"/>
              </w:rPr>
              <w:t xml:space="preserve"> </w:t>
            </w:r>
            <w:r w:rsidR="00C011BC" w:rsidRPr="00145AB8">
              <w:rPr>
                <w:rStyle w:val="a6"/>
                <w:rFonts w:ascii="Arial" w:hAnsi="Arial" w:cs="Arial"/>
                <w:noProof/>
                <w:shd w:val="clear" w:color="auto" w:fill="FFFFFF"/>
              </w:rPr>
              <w:t>тестов</w:t>
            </w:r>
            <w:r w:rsidR="00C011BC" w:rsidRPr="00145AB8">
              <w:rPr>
                <w:rStyle w:val="a6"/>
                <w:rFonts w:ascii="Arial" w:hAnsi="Arial" w:cs="Arial"/>
                <w:noProof/>
                <w:shd w:val="clear" w:color="auto" w:fill="FFFFFF"/>
                <w:lang w:val="en-US"/>
              </w:rPr>
              <w:t xml:space="preserve">. </w:t>
            </w:r>
            <w:r w:rsidR="00C011BC" w:rsidRPr="00145AB8">
              <w:rPr>
                <w:rStyle w:val="a6"/>
                <w:rFonts w:ascii="Arial" w:hAnsi="Arial" w:cs="Arial"/>
                <w:noProof/>
                <w:shd w:val="clear" w:color="auto" w:fill="FFFFFF"/>
              </w:rPr>
              <w:t>На нее поместите код: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77" w:history="1">
            <w:r w:rsidR="00C011BC" w:rsidRPr="00145AB8">
              <w:rPr>
                <w:rStyle w:val="a6"/>
                <w:rFonts w:ascii="Arial" w:hAnsi="Arial" w:cs="Arial"/>
                <w:noProof/>
                <w:shd w:val="clear" w:color="auto" w:fill="FFFFFF"/>
              </w:rPr>
              <w:t>3 страница ответов теста. На нее поместите код: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78" w:history="1">
            <w:r w:rsidR="00C011BC" w:rsidRPr="00145AB8">
              <w:rPr>
                <w:rStyle w:val="a6"/>
                <w:rFonts w:ascii="Arial" w:hAnsi="Arial" w:cs="Arial"/>
                <w:noProof/>
                <w:shd w:val="clear" w:color="auto" w:fill="FFFFFF"/>
              </w:rPr>
              <w:t>4 страница - авторизация приглашенных пользователей(если это вам нужно). Скрыта из меню. На нее поместите код: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79" w:history="1">
            <w:r w:rsidR="00C011BC" w:rsidRPr="00145AB8">
              <w:rPr>
                <w:rStyle w:val="a6"/>
                <w:noProof/>
              </w:rPr>
              <w:t>Отредактируйте системные параметры: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80" w:history="1">
            <w:r w:rsidR="00C011BC" w:rsidRPr="00145AB8">
              <w:rPr>
                <w:rStyle w:val="a6"/>
                <w:noProof/>
                <w:shd w:val="clear" w:color="auto" w:fill="F0F0F0"/>
              </w:rPr>
              <w:t>Редактирование тестов.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81" w:history="1">
            <w:r w:rsidR="00C011BC" w:rsidRPr="00145AB8">
              <w:rPr>
                <w:rStyle w:val="a6"/>
                <w:noProof/>
              </w:rPr>
              <w:t>Тесты можно влючить в группу тестов.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82" w:history="1">
            <w:r w:rsidR="00C011BC" w:rsidRPr="00145AB8">
              <w:rPr>
                <w:rStyle w:val="a6"/>
                <w:noProof/>
              </w:rPr>
              <w:t xml:space="preserve">Кнопкой </w:t>
            </w:r>
            <w:r w:rsidR="00C011BC" w:rsidRPr="00145AB8">
              <w:rPr>
                <w:rStyle w:val="a6"/>
                <w:noProof/>
                <w:lang w:eastAsia="ru-RU"/>
              </w:rPr>
              <w:drawing>
                <wp:inline distT="0" distB="0" distL="0" distR="0">
                  <wp:extent cx="294005" cy="286385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11BC" w:rsidRPr="00145AB8">
              <w:rPr>
                <w:rStyle w:val="a6"/>
                <w:noProof/>
              </w:rPr>
              <w:t xml:space="preserve"> редактируются параметры теста.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83" w:history="1">
            <w:r w:rsidR="00C011BC" w:rsidRPr="00145AB8">
              <w:rPr>
                <w:rStyle w:val="a6"/>
                <w:noProof/>
              </w:rPr>
              <w:t xml:space="preserve">Кнопкой </w:t>
            </w:r>
            <w:r w:rsidR="00C011BC" w:rsidRPr="00145AB8">
              <w:rPr>
                <w:rStyle w:val="a6"/>
                <w:noProof/>
                <w:lang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11BC" w:rsidRPr="00145AB8">
              <w:rPr>
                <w:rStyle w:val="a6"/>
                <w:noProof/>
              </w:rPr>
              <w:t xml:space="preserve"> редактируются вопросы теста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84" w:history="1">
            <w:r w:rsidR="00C011BC" w:rsidRPr="00145AB8">
              <w:rPr>
                <w:rStyle w:val="a6"/>
                <w:noProof/>
              </w:rPr>
              <w:t>Типы вопросов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85" w:history="1">
            <w:r w:rsidR="00C011BC" w:rsidRPr="00145AB8">
              <w:rPr>
                <w:rStyle w:val="a6"/>
                <w:noProof/>
              </w:rPr>
              <w:t>Категории вопросов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86" w:history="1">
            <w:r w:rsidR="00C011BC" w:rsidRPr="00145AB8">
              <w:rPr>
                <w:rStyle w:val="a6"/>
                <w:noProof/>
              </w:rPr>
              <w:t>Варианты результатов теста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87" w:history="1">
            <w:r w:rsidR="00C011BC" w:rsidRPr="00145AB8">
              <w:rPr>
                <w:rStyle w:val="a6"/>
                <w:noProof/>
              </w:rPr>
              <w:t>Результаты теста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88" w:history="1">
            <w:r w:rsidR="00C011BC" w:rsidRPr="00145AB8">
              <w:rPr>
                <w:rStyle w:val="a6"/>
                <w:noProof/>
              </w:rPr>
              <w:t>Приглашения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1BC" w:rsidRDefault="00AA7C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1095289" w:history="1">
            <w:r w:rsidR="00C011BC" w:rsidRPr="00145AB8">
              <w:rPr>
                <w:rStyle w:val="a6"/>
                <w:noProof/>
              </w:rPr>
              <w:t>Параметры сниппетов</w:t>
            </w:r>
            <w:r w:rsidR="00C011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1BC">
              <w:rPr>
                <w:noProof/>
                <w:webHidden/>
              </w:rPr>
              <w:instrText xml:space="preserve"> PAGEREF _Toc511095289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11B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6A65" w:rsidRDefault="00AA7C2C">
          <w:r>
            <w:fldChar w:fldCharType="end"/>
          </w:r>
        </w:p>
      </w:sdtContent>
    </w:sdt>
    <w:p w:rsidR="007D6A65" w:rsidRDefault="007D6A65">
      <w:r>
        <w:br w:type="page"/>
      </w:r>
    </w:p>
    <w:p w:rsidR="007D6A65" w:rsidRPr="007D6A65" w:rsidRDefault="007D6A65"/>
    <w:p w:rsidR="003A045B" w:rsidRDefault="005447D7" w:rsidP="007D6A65">
      <w:pPr>
        <w:pStyle w:val="1"/>
      </w:pPr>
      <w:bookmarkStart w:id="0" w:name="_Toc511095274"/>
      <w:r>
        <w:t>Установка</w:t>
      </w:r>
      <w:bookmarkEnd w:id="0"/>
    </w:p>
    <w:p w:rsidR="005447D7" w:rsidRPr="00B26A1C" w:rsidRDefault="005447D7">
      <w:pPr>
        <w:rPr>
          <w:rFonts w:ascii="Arial" w:hAnsi="Arial" w:cs="Arial"/>
          <w:color w:val="29303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>Для работы компонента требуется pdoTools, AjaxForm,FormIt. Установите их и компонент. </w:t>
      </w:r>
      <w:r w:rsidR="00B26A1C">
        <w:rPr>
          <w:rFonts w:ascii="Arial" w:hAnsi="Arial" w:cs="Arial"/>
          <w:color w:val="293034"/>
          <w:sz w:val="18"/>
          <w:szCs w:val="18"/>
          <w:shd w:val="clear" w:color="auto" w:fill="FFFFFF"/>
        </w:rPr>
        <w:t xml:space="preserve">Чанки компонента сверстаны на </w:t>
      </w:r>
      <w:r w:rsidR="00B26A1C">
        <w:rPr>
          <w:rFonts w:ascii="Arial" w:hAnsi="Arial" w:cs="Arial"/>
          <w:color w:val="293034"/>
          <w:sz w:val="18"/>
          <w:szCs w:val="18"/>
          <w:shd w:val="clear" w:color="auto" w:fill="FFFFFF"/>
          <w:lang w:val="en-US"/>
        </w:rPr>
        <w:t>bootstrap</w:t>
      </w:r>
      <w:r w:rsidR="00B26A1C">
        <w:rPr>
          <w:rFonts w:ascii="Arial" w:hAnsi="Arial" w:cs="Arial"/>
          <w:color w:val="293034"/>
          <w:sz w:val="18"/>
          <w:szCs w:val="18"/>
          <w:shd w:val="clear" w:color="auto" w:fill="FFFFFF"/>
        </w:rPr>
        <w:t>.</w:t>
      </w:r>
    </w:p>
    <w:p w:rsidR="007D6A65" w:rsidRDefault="005447D7" w:rsidP="007D6A65">
      <w:pPr>
        <w:rPr>
          <w:rFonts w:ascii="Arial" w:hAnsi="Arial" w:cs="Arial"/>
          <w:color w:val="29303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>Создайте 4 страницы: </w:t>
      </w:r>
    </w:p>
    <w:p w:rsidR="007D6A65" w:rsidRDefault="005447D7" w:rsidP="007D6A65">
      <w:pPr>
        <w:pStyle w:val="2"/>
        <w:rPr>
          <w:rFonts w:ascii="Arial" w:hAnsi="Arial" w:cs="Arial"/>
          <w:color w:val="29303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93034"/>
          <w:sz w:val="18"/>
          <w:szCs w:val="18"/>
        </w:rPr>
        <w:br/>
      </w:r>
      <w:bookmarkStart w:id="1" w:name="_Toc511095275"/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>1 Страница теста, скрытая из меню.</w:t>
      </w:r>
      <w:bookmarkEnd w:id="1"/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 xml:space="preserve"> </w:t>
      </w:r>
    </w:p>
    <w:p w:rsidR="005447D7" w:rsidRDefault="005447D7" w:rsidP="007D6A65">
      <w:pPr>
        <w:rPr>
          <w:rFonts w:ascii="Arial" w:hAnsi="Arial" w:cs="Arial"/>
          <w:color w:val="29303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 xml:space="preserve">В </w:t>
      </w:r>
      <w:r>
        <w:rPr>
          <w:rFonts w:ascii="Arial" w:hAnsi="Arial" w:cs="Arial"/>
          <w:color w:val="293034"/>
          <w:sz w:val="18"/>
          <w:szCs w:val="18"/>
          <w:shd w:val="clear" w:color="auto" w:fill="FFFFFF"/>
          <w:lang w:val="en-US"/>
        </w:rPr>
        <w:t>head</w:t>
      </w:r>
      <w:r w:rsidRPr="005447D7">
        <w:rPr>
          <w:rFonts w:ascii="Arial" w:hAnsi="Arial" w:cs="Arial"/>
          <w:color w:val="293034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 xml:space="preserve">этой страницы нужно подключить </w:t>
      </w:r>
      <w:r>
        <w:rPr>
          <w:rFonts w:ascii="Arial" w:hAnsi="Arial" w:cs="Arial"/>
          <w:color w:val="293034"/>
          <w:sz w:val="18"/>
          <w:szCs w:val="18"/>
          <w:shd w:val="clear" w:color="auto" w:fill="FFFFFF"/>
          <w:lang w:val="en-US"/>
        </w:rPr>
        <w:t>jquery</w:t>
      </w:r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>. На нее поместите код:</w:t>
      </w:r>
    </w:p>
    <w:p w:rsidR="009E12C6" w:rsidRPr="009C721C" w:rsidRDefault="009E12C6" w:rsidP="009E12C6">
      <w:pPr>
        <w:pStyle w:val="HTML"/>
        <w:shd w:val="clear" w:color="auto" w:fill="F5F2F0"/>
        <w:rPr>
          <w:rStyle w:val="HTML1"/>
          <w:color w:val="000000"/>
        </w:rPr>
      </w:pPr>
      <w:r w:rsidRPr="009C721C">
        <w:rPr>
          <w:rStyle w:val="HTML1"/>
          <w:color w:val="000000"/>
        </w:rPr>
        <w:t xml:space="preserve"> [[!</w:t>
      </w:r>
      <w:r w:rsidRPr="009E12C6">
        <w:rPr>
          <w:rStyle w:val="HTML1"/>
          <w:color w:val="000000"/>
          <w:lang w:val="en-US"/>
        </w:rPr>
        <w:t>UserTest</w:t>
      </w:r>
      <w:r w:rsidRPr="009C721C">
        <w:rPr>
          <w:rStyle w:val="HTML1"/>
          <w:color w:val="000000"/>
        </w:rPr>
        <w:t>?]]</w:t>
      </w:r>
    </w:p>
    <w:p w:rsidR="009E12C6" w:rsidRPr="009E12C6" w:rsidRDefault="009E12C6" w:rsidP="009E12C6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9E12C6">
        <w:rPr>
          <w:rStyle w:val="token"/>
          <w:color w:val="999999"/>
          <w:lang w:val="en-US"/>
        </w:rPr>
        <w:t>&lt;</w:t>
      </w:r>
      <w:r w:rsidRPr="009E12C6">
        <w:rPr>
          <w:rStyle w:val="token"/>
          <w:color w:val="990055"/>
          <w:lang w:val="en-US"/>
        </w:rPr>
        <w:t xml:space="preserve">div </w:t>
      </w:r>
      <w:r w:rsidRPr="009E12C6">
        <w:rPr>
          <w:rStyle w:val="token"/>
          <w:color w:val="669900"/>
          <w:lang w:val="en-US"/>
        </w:rPr>
        <w:t>id</w:t>
      </w:r>
      <w:r w:rsidRPr="009E12C6">
        <w:rPr>
          <w:rStyle w:val="token"/>
          <w:color w:val="999999"/>
          <w:lang w:val="en-US"/>
        </w:rPr>
        <w:t>="</w:t>
      </w:r>
      <w:r w:rsidRPr="009E12C6">
        <w:rPr>
          <w:rStyle w:val="token"/>
          <w:color w:val="0077AA"/>
          <w:lang w:val="en-US"/>
        </w:rPr>
        <w:t>sendMail</w:t>
      </w:r>
      <w:r w:rsidRPr="009E12C6">
        <w:rPr>
          <w:rStyle w:val="token"/>
          <w:color w:val="999999"/>
          <w:lang w:val="en-US"/>
        </w:rPr>
        <w:t>"</w:t>
      </w:r>
      <w:r w:rsidRPr="009E12C6">
        <w:rPr>
          <w:rStyle w:val="token"/>
          <w:color w:val="669900"/>
          <w:lang w:val="en-US"/>
        </w:rPr>
        <w:t xml:space="preserve"> style</w:t>
      </w:r>
      <w:r w:rsidRPr="009E12C6">
        <w:rPr>
          <w:rStyle w:val="token"/>
          <w:color w:val="999999"/>
          <w:lang w:val="en-US"/>
        </w:rPr>
        <w:t>="</w:t>
      </w:r>
      <w:r w:rsidRPr="009E12C6">
        <w:rPr>
          <w:rStyle w:val="token"/>
          <w:color w:val="990055"/>
          <w:lang w:val="en-US"/>
        </w:rPr>
        <w:t>display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77AA"/>
          <w:lang w:val="en-US"/>
        </w:rPr>
        <w:t>none</w:t>
      </w:r>
      <w:r w:rsidRPr="009E12C6">
        <w:rPr>
          <w:rStyle w:val="token"/>
          <w:color w:val="999999"/>
          <w:lang w:val="en-US"/>
        </w:rPr>
        <w:t>;"&gt;</w:t>
      </w:r>
    </w:p>
    <w:p w:rsidR="009E12C6" w:rsidRDefault="009E12C6" w:rsidP="009E12C6">
      <w:pPr>
        <w:pStyle w:val="HTML"/>
        <w:shd w:val="clear" w:color="auto" w:fill="F5F2F0"/>
        <w:rPr>
          <w:rStyle w:val="HTML1"/>
          <w:color w:val="000000"/>
        </w:rPr>
      </w:pPr>
      <w:r w:rsidRPr="009E12C6">
        <w:rPr>
          <w:rStyle w:val="HTML1"/>
          <w:color w:val="000000"/>
          <w:lang w:val="en-US"/>
        </w:rPr>
        <w:t xml:space="preserve">    </w:t>
      </w:r>
      <w:r>
        <w:rPr>
          <w:rStyle w:val="token"/>
          <w:color w:val="999999"/>
        </w:rPr>
        <w:t>&lt;</w:t>
      </w:r>
      <w:r>
        <w:rPr>
          <w:rStyle w:val="token"/>
          <w:color w:val="990055"/>
        </w:rPr>
        <w:t>p</w:t>
      </w:r>
      <w:r>
        <w:rPr>
          <w:rStyle w:val="token"/>
          <w:color w:val="999999"/>
        </w:rPr>
        <w:t>&gt;</w:t>
      </w:r>
      <w:r>
        <w:rPr>
          <w:rStyle w:val="HTML1"/>
          <w:color w:val="000000"/>
        </w:rPr>
        <w:t>Сохраните Ваш результат теста. Отправте его на почту:</w:t>
      </w:r>
      <w:r>
        <w:rPr>
          <w:rStyle w:val="token"/>
          <w:color w:val="999999"/>
        </w:rPr>
        <w:t>&lt;/</w:t>
      </w:r>
      <w:r>
        <w:rPr>
          <w:rStyle w:val="token"/>
          <w:color w:val="990055"/>
        </w:rPr>
        <w:t>p</w:t>
      </w:r>
      <w:r>
        <w:rPr>
          <w:rStyle w:val="token"/>
          <w:color w:val="999999"/>
        </w:rPr>
        <w:t>&gt;</w:t>
      </w:r>
    </w:p>
    <w:p w:rsidR="009E12C6" w:rsidRPr="009E12C6" w:rsidRDefault="009E12C6" w:rsidP="009E12C6">
      <w:pPr>
        <w:pStyle w:val="HTML"/>
        <w:shd w:val="clear" w:color="auto" w:fill="F5F2F0"/>
        <w:rPr>
          <w:rStyle w:val="HTML1"/>
          <w:color w:val="000000"/>
          <w:lang w:val="en-US"/>
        </w:rPr>
      </w:pPr>
      <w:r>
        <w:rPr>
          <w:rStyle w:val="HTML1"/>
          <w:color w:val="000000"/>
        </w:rPr>
        <w:t xml:space="preserve">    </w:t>
      </w:r>
      <w:r w:rsidRPr="009E12C6">
        <w:rPr>
          <w:rStyle w:val="HTML1"/>
          <w:color w:val="000000"/>
          <w:lang w:val="en-US"/>
        </w:rPr>
        <w:t>[[!AjaxForm?</w:t>
      </w:r>
    </w:p>
    <w:p w:rsidR="009E12C6" w:rsidRPr="009E12C6" w:rsidRDefault="009E12C6" w:rsidP="009E12C6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9E12C6">
        <w:rPr>
          <w:rStyle w:val="HTML1"/>
          <w:color w:val="000000"/>
          <w:lang w:val="en-US"/>
        </w:rPr>
        <w:t xml:space="preserve">    &amp;snippet=`FormIt`</w:t>
      </w:r>
    </w:p>
    <w:p w:rsidR="009E12C6" w:rsidRPr="009E12C6" w:rsidRDefault="009E12C6" w:rsidP="009E12C6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9E12C6">
        <w:rPr>
          <w:rStyle w:val="HTML1"/>
          <w:color w:val="000000"/>
          <w:lang w:val="en-US"/>
        </w:rPr>
        <w:t xml:space="preserve">    &amp;form=`tpl.UserTest.AjaxForm`</w:t>
      </w:r>
    </w:p>
    <w:p w:rsidR="009E12C6" w:rsidRPr="009E12C6" w:rsidRDefault="009E12C6" w:rsidP="009E12C6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9E12C6">
        <w:rPr>
          <w:rStyle w:val="HTML1"/>
          <w:color w:val="000000"/>
          <w:lang w:val="en-US"/>
        </w:rPr>
        <w:t xml:space="preserve">    &amp;hooks=`spam,email,UserTestFormItHook,redirect`</w:t>
      </w:r>
    </w:p>
    <w:p w:rsidR="009E12C6" w:rsidRPr="009E12C6" w:rsidRDefault="009E12C6" w:rsidP="009E12C6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9E12C6">
        <w:rPr>
          <w:rStyle w:val="HTML1"/>
          <w:color w:val="000000"/>
          <w:lang w:val="en-US"/>
        </w:rPr>
        <w:t xml:space="preserve">    &amp;emailSubject=`</w:t>
      </w:r>
      <w:r>
        <w:rPr>
          <w:rStyle w:val="HTML1"/>
          <w:color w:val="000000"/>
        </w:rPr>
        <w:t>Результат</w:t>
      </w:r>
      <w:r w:rsidRPr="009E12C6">
        <w:rPr>
          <w:rStyle w:val="HTML1"/>
          <w:color w:val="000000"/>
          <w:lang w:val="en-US"/>
        </w:rPr>
        <w:t xml:space="preserve"> </w:t>
      </w:r>
      <w:r>
        <w:rPr>
          <w:rStyle w:val="HTML1"/>
          <w:color w:val="000000"/>
        </w:rPr>
        <w:t>теста</w:t>
      </w:r>
      <w:r w:rsidRPr="009E12C6">
        <w:rPr>
          <w:rStyle w:val="HTML1"/>
          <w:color w:val="000000"/>
          <w:lang w:val="en-US"/>
        </w:rPr>
        <w:t xml:space="preserve"> {$test.name} </w:t>
      </w:r>
      <w:r>
        <w:rPr>
          <w:rStyle w:val="HTML1"/>
          <w:color w:val="000000"/>
        </w:rPr>
        <w:t>с</w:t>
      </w:r>
      <w:r w:rsidRPr="009E12C6">
        <w:rPr>
          <w:rStyle w:val="HTML1"/>
          <w:color w:val="000000"/>
          <w:lang w:val="en-US"/>
        </w:rPr>
        <w:t xml:space="preserve"> </w:t>
      </w:r>
      <w:r>
        <w:rPr>
          <w:rStyle w:val="HTML1"/>
          <w:color w:val="000000"/>
        </w:rPr>
        <w:t>сайта</w:t>
      </w:r>
      <w:r w:rsidRPr="009E12C6">
        <w:rPr>
          <w:rStyle w:val="HTML1"/>
          <w:color w:val="000000"/>
          <w:lang w:val="en-US"/>
        </w:rPr>
        <w:t xml:space="preserve"> [[++site_url]]`</w:t>
      </w:r>
    </w:p>
    <w:p w:rsidR="009E12C6" w:rsidRPr="009E12C6" w:rsidRDefault="009E12C6" w:rsidP="009E12C6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9E12C6">
        <w:rPr>
          <w:rStyle w:val="HTML1"/>
          <w:color w:val="000000"/>
          <w:lang w:val="en-US"/>
        </w:rPr>
        <w:t xml:space="preserve">    &amp;emailFrom=`info@test.com`</w:t>
      </w:r>
    </w:p>
    <w:p w:rsidR="009E12C6" w:rsidRPr="009E12C6" w:rsidRDefault="009E12C6" w:rsidP="009E12C6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9E12C6">
        <w:rPr>
          <w:rStyle w:val="HTML1"/>
          <w:color w:val="000000"/>
          <w:lang w:val="en-US"/>
        </w:rPr>
        <w:t xml:space="preserve">    &amp;emailTo=`[[+email]]`</w:t>
      </w:r>
    </w:p>
    <w:p w:rsidR="009E12C6" w:rsidRPr="009E12C6" w:rsidRDefault="009E12C6" w:rsidP="009E12C6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9E12C6">
        <w:rPr>
          <w:rStyle w:val="HTML1"/>
          <w:color w:val="000000"/>
          <w:lang w:val="en-US"/>
        </w:rPr>
        <w:t xml:space="preserve">    &amp;emailTpl=`tpl.UserTest.AjaxForm.Email`</w:t>
      </w:r>
    </w:p>
    <w:p w:rsidR="009E12C6" w:rsidRPr="009E12C6" w:rsidRDefault="009E12C6" w:rsidP="009E12C6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9E12C6">
        <w:rPr>
          <w:rStyle w:val="HTML1"/>
          <w:color w:val="000000"/>
          <w:lang w:val="en-US"/>
        </w:rPr>
        <w:t xml:space="preserve">    &amp;validate=`name:required,email:email:required`</w:t>
      </w:r>
    </w:p>
    <w:p w:rsidR="009E12C6" w:rsidRDefault="009E12C6" w:rsidP="009E12C6">
      <w:pPr>
        <w:pStyle w:val="HTML"/>
        <w:shd w:val="clear" w:color="auto" w:fill="F5F2F0"/>
        <w:rPr>
          <w:rStyle w:val="HTML1"/>
          <w:color w:val="000000"/>
        </w:rPr>
      </w:pPr>
      <w:r w:rsidRPr="009E12C6">
        <w:rPr>
          <w:rStyle w:val="HTML1"/>
          <w:color w:val="000000"/>
          <w:lang w:val="en-US"/>
        </w:rPr>
        <w:t xml:space="preserve">    </w:t>
      </w:r>
      <w:r>
        <w:rPr>
          <w:rStyle w:val="HTML1"/>
          <w:color w:val="000000"/>
        </w:rPr>
        <w:t>&amp;validationErrorMessage=`В форме содержатся ошибки!`</w:t>
      </w:r>
    </w:p>
    <w:p w:rsidR="009E12C6" w:rsidRDefault="009E12C6" w:rsidP="009E12C6">
      <w:pPr>
        <w:pStyle w:val="HTML"/>
        <w:shd w:val="clear" w:color="auto" w:fill="F5F2F0"/>
        <w:rPr>
          <w:rStyle w:val="HTML1"/>
          <w:color w:val="000000"/>
        </w:rPr>
      </w:pPr>
      <w:r>
        <w:rPr>
          <w:rStyle w:val="HTML1"/>
          <w:color w:val="000000"/>
        </w:rPr>
        <w:t xml:space="preserve">    &amp;successMessage=`Сообщение успешно отправлено` ]]</w:t>
      </w:r>
    </w:p>
    <w:p w:rsidR="009E12C6" w:rsidRDefault="009E12C6" w:rsidP="009E12C6">
      <w:pPr>
        <w:pStyle w:val="HTML"/>
        <w:shd w:val="clear" w:color="auto" w:fill="F5F2F0"/>
        <w:rPr>
          <w:rStyle w:val="HTML1"/>
          <w:color w:val="000000"/>
        </w:rPr>
      </w:pPr>
      <w:r>
        <w:rPr>
          <w:rStyle w:val="token"/>
          <w:color w:val="999999"/>
        </w:rPr>
        <w:t>&lt;/</w:t>
      </w:r>
      <w:r>
        <w:rPr>
          <w:rStyle w:val="token"/>
          <w:color w:val="990055"/>
        </w:rPr>
        <w:t>div</w:t>
      </w:r>
      <w:r>
        <w:rPr>
          <w:rStyle w:val="token"/>
          <w:color w:val="999999"/>
        </w:rPr>
        <w:t>&gt;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999999"/>
          <w:lang w:val="en-US"/>
        </w:rPr>
        <w:t>&lt;</w:t>
      </w:r>
      <w:r w:rsidRPr="009E12C6">
        <w:rPr>
          <w:rStyle w:val="token"/>
          <w:color w:val="990055"/>
          <w:lang w:val="en-US"/>
        </w:rPr>
        <w:t>style</w:t>
      </w:r>
      <w:r w:rsidRPr="009E12C6">
        <w:rPr>
          <w:rStyle w:val="token"/>
          <w:color w:val="999999"/>
          <w:lang w:val="en-US"/>
        </w:rPr>
        <w:t>&gt;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</w:t>
      </w:r>
      <w:r w:rsidRPr="009E12C6">
        <w:rPr>
          <w:rStyle w:val="token"/>
          <w:color w:val="669900"/>
          <w:lang w:val="en-US"/>
        </w:rPr>
        <w:t>.comparison li</w:t>
      </w:r>
      <w:r w:rsidRPr="009E12C6">
        <w:rPr>
          <w:rStyle w:val="token"/>
          <w:color w:val="000000"/>
          <w:lang w:val="en-US"/>
        </w:rPr>
        <w:t xml:space="preserve"> </w:t>
      </w:r>
      <w:r w:rsidRPr="009E12C6">
        <w:rPr>
          <w:rStyle w:val="token"/>
          <w:color w:val="999999"/>
          <w:lang w:val="en-US"/>
        </w:rPr>
        <w:t>{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margin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3px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padding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0.4em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font-size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1.4em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background-color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#fff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border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1px solid #888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</w:t>
      </w:r>
      <w:r w:rsidRPr="009E12C6">
        <w:rPr>
          <w:rStyle w:val="token"/>
          <w:color w:val="999999"/>
          <w:lang w:val="en-US"/>
        </w:rPr>
        <w:t>}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</w:t>
      </w:r>
      <w:r w:rsidRPr="009E12C6">
        <w:rPr>
          <w:rStyle w:val="token"/>
          <w:color w:val="669900"/>
          <w:lang w:val="en-US"/>
        </w:rPr>
        <w:t>.step-box__item</w:t>
      </w:r>
      <w:r w:rsidRPr="009E12C6">
        <w:rPr>
          <w:rStyle w:val="token"/>
          <w:color w:val="000000"/>
          <w:lang w:val="en-US"/>
        </w:rPr>
        <w:t xml:space="preserve"> </w:t>
      </w:r>
      <w:r w:rsidRPr="009E12C6">
        <w:rPr>
          <w:rStyle w:val="token"/>
          <w:color w:val="999999"/>
          <w:lang w:val="en-US"/>
        </w:rPr>
        <w:t>{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display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inline-block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width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27px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height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27px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line-height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26px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color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#333538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font-size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17px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text-align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center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margin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0 1px 10px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text-decoration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none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border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1px solid #17428c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vertical-align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top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</w:t>
      </w:r>
      <w:r w:rsidRPr="009E12C6">
        <w:rPr>
          <w:rStyle w:val="token"/>
          <w:color w:val="999999"/>
          <w:lang w:val="en-US"/>
        </w:rPr>
        <w:t>}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</w:t>
      </w:r>
      <w:r w:rsidRPr="009E12C6">
        <w:rPr>
          <w:rStyle w:val="token"/>
          <w:color w:val="669900"/>
          <w:lang w:val="en-US"/>
        </w:rPr>
        <w:t>.step-box__item.check</w:t>
      </w:r>
      <w:r w:rsidRPr="009E12C6">
        <w:rPr>
          <w:rStyle w:val="token"/>
          <w:color w:val="000000"/>
          <w:lang w:val="en-US"/>
        </w:rPr>
        <w:t xml:space="preserve"> </w:t>
      </w:r>
      <w:r w:rsidRPr="009E12C6">
        <w:rPr>
          <w:rStyle w:val="token"/>
          <w:color w:val="999999"/>
          <w:lang w:val="en-US"/>
        </w:rPr>
        <w:t>{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background-color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#d4e4ff</w:t>
      </w:r>
      <w:r w:rsidRPr="009E12C6">
        <w:rPr>
          <w:rStyle w:val="token"/>
          <w:color w:val="999999"/>
          <w:lang w:val="en-US"/>
        </w:rPr>
        <w:t>;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</w:t>
      </w:r>
      <w:r w:rsidRPr="009E12C6">
        <w:rPr>
          <w:rStyle w:val="token"/>
          <w:color w:val="999999"/>
          <w:lang w:val="en-US"/>
        </w:rPr>
        <w:t>}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</w:t>
      </w:r>
      <w:r w:rsidRPr="009E12C6">
        <w:rPr>
          <w:rStyle w:val="token"/>
          <w:color w:val="669900"/>
          <w:lang w:val="en-US"/>
        </w:rPr>
        <w:t>.step-box__item.current</w:t>
      </w:r>
      <w:r w:rsidRPr="009E12C6">
        <w:rPr>
          <w:rStyle w:val="token"/>
          <w:color w:val="000000"/>
          <w:lang w:val="en-US"/>
        </w:rPr>
        <w:t xml:space="preserve"> </w:t>
      </w:r>
      <w:r w:rsidRPr="009E12C6">
        <w:rPr>
          <w:rStyle w:val="token"/>
          <w:color w:val="999999"/>
          <w:lang w:val="en-US"/>
        </w:rPr>
        <w:t>{</w:t>
      </w:r>
    </w:p>
    <w:p w:rsidR="009E12C6" w:rsidRPr="009E12C6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E12C6">
        <w:rPr>
          <w:rStyle w:val="token"/>
          <w:color w:val="990055"/>
          <w:lang w:val="en-US"/>
        </w:rPr>
        <w:t>background-color</w:t>
      </w:r>
      <w:r w:rsidRPr="009E12C6">
        <w:rPr>
          <w:rStyle w:val="token"/>
          <w:color w:val="999999"/>
          <w:lang w:val="en-US"/>
        </w:rPr>
        <w:t>:</w:t>
      </w:r>
      <w:r w:rsidRPr="009E12C6">
        <w:rPr>
          <w:rStyle w:val="token"/>
          <w:color w:val="000000"/>
          <w:lang w:val="en-US"/>
        </w:rPr>
        <w:t xml:space="preserve"> #17428c</w:t>
      </w:r>
      <w:r w:rsidRPr="009E12C6">
        <w:rPr>
          <w:rStyle w:val="token"/>
          <w:color w:val="999999"/>
          <w:lang w:val="en-US"/>
        </w:rPr>
        <w:t>;</w:t>
      </w:r>
    </w:p>
    <w:p w:rsidR="009E12C6" w:rsidRPr="009C721C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E12C6">
        <w:rPr>
          <w:rStyle w:val="token"/>
          <w:color w:val="000000"/>
          <w:lang w:val="en-US"/>
        </w:rPr>
        <w:t xml:space="preserve">        </w:t>
      </w:r>
      <w:r w:rsidRPr="009C721C">
        <w:rPr>
          <w:rStyle w:val="token"/>
          <w:color w:val="990055"/>
          <w:lang w:val="en-US"/>
        </w:rPr>
        <w:t>color</w:t>
      </w:r>
      <w:r w:rsidRPr="009C721C">
        <w:rPr>
          <w:rStyle w:val="token"/>
          <w:color w:val="999999"/>
          <w:lang w:val="en-US"/>
        </w:rPr>
        <w:t>:</w:t>
      </w:r>
      <w:r w:rsidRPr="009C721C">
        <w:rPr>
          <w:rStyle w:val="token"/>
          <w:color w:val="000000"/>
          <w:lang w:val="en-US"/>
        </w:rPr>
        <w:t xml:space="preserve"> #fff</w:t>
      </w:r>
      <w:r w:rsidRPr="009C721C">
        <w:rPr>
          <w:rStyle w:val="token"/>
          <w:color w:val="999999"/>
          <w:lang w:val="en-US"/>
        </w:rPr>
        <w:t>;</w:t>
      </w:r>
    </w:p>
    <w:p w:rsidR="009E12C6" w:rsidRPr="009C721C" w:rsidRDefault="009E12C6" w:rsidP="009E12C6">
      <w:pPr>
        <w:pStyle w:val="HTML"/>
        <w:shd w:val="clear" w:color="auto" w:fill="F5F2F0"/>
        <w:rPr>
          <w:rStyle w:val="token"/>
          <w:color w:val="000000"/>
          <w:lang w:val="en-US"/>
        </w:rPr>
      </w:pPr>
      <w:r w:rsidRPr="009C721C">
        <w:rPr>
          <w:rStyle w:val="token"/>
          <w:color w:val="000000"/>
          <w:lang w:val="en-US"/>
        </w:rPr>
        <w:t xml:space="preserve">    </w:t>
      </w:r>
      <w:r w:rsidRPr="009C721C">
        <w:rPr>
          <w:rStyle w:val="token"/>
          <w:color w:val="999999"/>
          <w:lang w:val="en-US"/>
        </w:rPr>
        <w:t>}</w:t>
      </w:r>
    </w:p>
    <w:p w:rsidR="009E12C6" w:rsidRPr="009C721C" w:rsidRDefault="009E12C6" w:rsidP="009E12C6">
      <w:pPr>
        <w:pStyle w:val="HTML"/>
        <w:shd w:val="clear" w:color="auto" w:fill="F5F2F0"/>
        <w:rPr>
          <w:color w:val="000000"/>
          <w:sz w:val="16"/>
          <w:szCs w:val="16"/>
          <w:lang w:val="en-US"/>
        </w:rPr>
      </w:pPr>
      <w:r w:rsidRPr="009C721C">
        <w:rPr>
          <w:rStyle w:val="token"/>
          <w:color w:val="999999"/>
          <w:lang w:val="en-US"/>
        </w:rPr>
        <w:t>&lt;/</w:t>
      </w:r>
      <w:r w:rsidRPr="009C721C">
        <w:rPr>
          <w:rStyle w:val="token"/>
          <w:color w:val="990055"/>
          <w:lang w:val="en-US"/>
        </w:rPr>
        <w:t>style</w:t>
      </w:r>
      <w:r w:rsidRPr="009C721C">
        <w:rPr>
          <w:rStyle w:val="token"/>
          <w:color w:val="999999"/>
          <w:lang w:val="en-US"/>
        </w:rPr>
        <w:t>&gt;</w:t>
      </w:r>
    </w:p>
    <w:p w:rsidR="009E12C6" w:rsidRPr="009C721C" w:rsidRDefault="009E12C6" w:rsidP="005447D7">
      <w:pPr>
        <w:spacing w:line="240" w:lineRule="auto"/>
        <w:rPr>
          <w:sz w:val="18"/>
          <w:szCs w:val="18"/>
          <w:lang w:val="en-US"/>
        </w:rPr>
      </w:pPr>
    </w:p>
    <w:p w:rsidR="005447D7" w:rsidRDefault="005447D7" w:rsidP="007D6A65">
      <w:pPr>
        <w:pStyle w:val="2"/>
        <w:rPr>
          <w:rFonts w:ascii="Arial" w:hAnsi="Arial" w:cs="Arial"/>
          <w:color w:val="293034"/>
          <w:sz w:val="18"/>
          <w:szCs w:val="18"/>
          <w:shd w:val="clear" w:color="auto" w:fill="FFFFFF"/>
        </w:rPr>
      </w:pPr>
      <w:bookmarkStart w:id="2" w:name="_Toc511095276"/>
      <w:r w:rsidRPr="008625A5">
        <w:rPr>
          <w:rFonts w:ascii="Arial" w:hAnsi="Arial" w:cs="Arial"/>
          <w:color w:val="293034"/>
          <w:sz w:val="18"/>
          <w:szCs w:val="18"/>
          <w:shd w:val="clear" w:color="auto" w:fill="FFFFFF"/>
          <w:lang w:val="en-US"/>
        </w:rPr>
        <w:t xml:space="preserve">2 </w:t>
      </w:r>
      <w:r w:rsidR="007D6A65">
        <w:rPr>
          <w:rFonts w:ascii="Arial" w:hAnsi="Arial" w:cs="Arial"/>
          <w:color w:val="293034"/>
          <w:sz w:val="18"/>
          <w:szCs w:val="18"/>
          <w:shd w:val="clear" w:color="auto" w:fill="FFFFFF"/>
        </w:rPr>
        <w:t>список</w:t>
      </w:r>
      <w:r w:rsidR="007D6A65" w:rsidRPr="008625A5">
        <w:rPr>
          <w:rFonts w:ascii="Arial" w:hAnsi="Arial" w:cs="Arial"/>
          <w:color w:val="293034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>тест</w:t>
      </w:r>
      <w:r w:rsidR="007D6A65">
        <w:rPr>
          <w:rFonts w:ascii="Arial" w:hAnsi="Arial" w:cs="Arial"/>
          <w:color w:val="293034"/>
          <w:sz w:val="18"/>
          <w:szCs w:val="18"/>
          <w:shd w:val="clear" w:color="auto" w:fill="FFFFFF"/>
        </w:rPr>
        <w:t>ов</w:t>
      </w:r>
      <w:r w:rsidRPr="008625A5">
        <w:rPr>
          <w:rFonts w:ascii="Arial" w:hAnsi="Arial" w:cs="Arial"/>
          <w:color w:val="293034"/>
          <w:sz w:val="18"/>
          <w:szCs w:val="18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>На нее поместите код:</w:t>
      </w:r>
      <w:bookmarkEnd w:id="2"/>
    </w:p>
    <w:p w:rsidR="007D6A65" w:rsidRPr="008625A5" w:rsidRDefault="007D6A65" w:rsidP="007D6A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8625A5">
        <w:rPr>
          <w:rFonts w:ascii="Courier New" w:eastAsia="Times New Roman" w:hAnsi="Courier New" w:cs="Courier New"/>
          <w:color w:val="999999"/>
          <w:sz w:val="20"/>
          <w:szCs w:val="20"/>
          <w:lang w:eastAsia="ru-RU"/>
        </w:rPr>
        <w:t>&lt;</w:t>
      </w:r>
      <w:r w:rsidRPr="007D6A65">
        <w:rPr>
          <w:rFonts w:ascii="Courier New" w:eastAsia="Times New Roman" w:hAnsi="Courier New" w:cs="Courier New"/>
          <w:color w:val="990055"/>
          <w:sz w:val="20"/>
          <w:szCs w:val="20"/>
          <w:lang w:val="en-US" w:eastAsia="ru-RU"/>
        </w:rPr>
        <w:t>div</w:t>
      </w:r>
      <w:r w:rsidRPr="008625A5">
        <w:rPr>
          <w:rFonts w:ascii="Courier New" w:eastAsia="Times New Roman" w:hAnsi="Courier New" w:cs="Courier New"/>
          <w:color w:val="990055"/>
          <w:sz w:val="20"/>
          <w:szCs w:val="20"/>
          <w:lang w:eastAsia="ru-RU"/>
        </w:rPr>
        <w:t xml:space="preserve"> </w:t>
      </w:r>
      <w:r w:rsidRPr="007D6A65">
        <w:rPr>
          <w:rFonts w:ascii="Courier New" w:eastAsia="Times New Roman" w:hAnsi="Courier New" w:cs="Courier New"/>
          <w:color w:val="669900"/>
          <w:sz w:val="20"/>
          <w:szCs w:val="20"/>
          <w:lang w:val="en-US" w:eastAsia="ru-RU"/>
        </w:rPr>
        <w:t>id</w:t>
      </w:r>
      <w:r w:rsidRPr="008625A5">
        <w:rPr>
          <w:rFonts w:ascii="Courier New" w:eastAsia="Times New Roman" w:hAnsi="Courier New" w:cs="Courier New"/>
          <w:color w:val="999999"/>
          <w:sz w:val="20"/>
          <w:szCs w:val="20"/>
          <w:lang w:eastAsia="ru-RU"/>
        </w:rPr>
        <w:t>="</w:t>
      </w:r>
      <w:r w:rsidRPr="007D6A65">
        <w:rPr>
          <w:rFonts w:ascii="Courier New" w:eastAsia="Times New Roman" w:hAnsi="Courier New" w:cs="Courier New"/>
          <w:color w:val="0077AA"/>
          <w:sz w:val="20"/>
          <w:szCs w:val="20"/>
          <w:lang w:val="en-US" w:eastAsia="ru-RU"/>
        </w:rPr>
        <w:t>pdopage</w:t>
      </w:r>
      <w:r w:rsidRPr="008625A5">
        <w:rPr>
          <w:rFonts w:ascii="Courier New" w:eastAsia="Times New Roman" w:hAnsi="Courier New" w:cs="Courier New"/>
          <w:color w:val="999999"/>
          <w:sz w:val="20"/>
          <w:szCs w:val="20"/>
          <w:lang w:eastAsia="ru-RU"/>
        </w:rPr>
        <w:t>"&gt;</w:t>
      </w:r>
    </w:p>
    <w:p w:rsidR="007D6A65" w:rsidRPr="007D6A65" w:rsidRDefault="007D6A65" w:rsidP="007D6A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val="en-US" w:eastAsia="ru-RU"/>
        </w:rPr>
      </w:pPr>
      <w:r w:rsidRPr="007D6A65">
        <w:rPr>
          <w:rFonts w:ascii="Courier New" w:eastAsia="Times New Roman" w:hAnsi="Courier New" w:cs="Courier New"/>
          <w:color w:val="999999"/>
          <w:sz w:val="20"/>
          <w:szCs w:val="20"/>
          <w:lang w:val="en-US" w:eastAsia="ru-RU"/>
        </w:rPr>
        <w:t>&lt;</w:t>
      </w:r>
      <w:r w:rsidRPr="007D6A65">
        <w:rPr>
          <w:rFonts w:ascii="Courier New" w:eastAsia="Times New Roman" w:hAnsi="Courier New" w:cs="Courier New"/>
          <w:color w:val="990055"/>
          <w:sz w:val="20"/>
          <w:szCs w:val="20"/>
          <w:lang w:val="en-US" w:eastAsia="ru-RU"/>
        </w:rPr>
        <w:t xml:space="preserve">div </w:t>
      </w:r>
      <w:r w:rsidRPr="007D6A65">
        <w:rPr>
          <w:rFonts w:ascii="Courier New" w:eastAsia="Times New Roman" w:hAnsi="Courier New" w:cs="Courier New"/>
          <w:color w:val="669900"/>
          <w:sz w:val="20"/>
          <w:szCs w:val="20"/>
          <w:lang w:val="en-US" w:eastAsia="ru-RU"/>
        </w:rPr>
        <w:t>class</w:t>
      </w:r>
      <w:r w:rsidRPr="007D6A65">
        <w:rPr>
          <w:rFonts w:ascii="Courier New" w:eastAsia="Times New Roman" w:hAnsi="Courier New" w:cs="Courier New"/>
          <w:color w:val="999999"/>
          <w:sz w:val="20"/>
          <w:szCs w:val="20"/>
          <w:lang w:val="en-US" w:eastAsia="ru-RU"/>
        </w:rPr>
        <w:t>="</w:t>
      </w:r>
      <w:r w:rsidRPr="007D6A65">
        <w:rPr>
          <w:rFonts w:ascii="Courier New" w:eastAsia="Times New Roman" w:hAnsi="Courier New" w:cs="Courier New"/>
          <w:color w:val="0077AA"/>
          <w:sz w:val="20"/>
          <w:szCs w:val="20"/>
          <w:lang w:val="en-US" w:eastAsia="ru-RU"/>
        </w:rPr>
        <w:t>rows</w:t>
      </w:r>
      <w:r w:rsidRPr="007D6A65">
        <w:rPr>
          <w:rFonts w:ascii="Courier New" w:eastAsia="Times New Roman" w:hAnsi="Courier New" w:cs="Courier New"/>
          <w:color w:val="999999"/>
          <w:sz w:val="20"/>
          <w:szCs w:val="20"/>
          <w:lang w:val="en-US" w:eastAsia="ru-RU"/>
        </w:rPr>
        <w:t>"&gt;</w:t>
      </w:r>
    </w:p>
    <w:p w:rsidR="007D6A65" w:rsidRPr="007D6A65" w:rsidRDefault="007D6A65" w:rsidP="007D6A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val="en-US" w:eastAsia="ru-RU"/>
        </w:rPr>
      </w:pPr>
      <w:r w:rsidRPr="007D6A65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[[!pdoPage?</w:t>
      </w:r>
    </w:p>
    <w:p w:rsidR="007D6A65" w:rsidRPr="007D6A65" w:rsidRDefault="007D6A65" w:rsidP="007D6A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val="en-US" w:eastAsia="ru-RU"/>
        </w:rPr>
      </w:pPr>
      <w:r w:rsidRPr="007D6A65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&amp;element=`UserTestListTests`</w:t>
      </w:r>
    </w:p>
    <w:p w:rsidR="007D6A65" w:rsidRPr="007D6A65" w:rsidRDefault="007D6A65" w:rsidP="007D6A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val="en-US" w:eastAsia="ru-RU"/>
        </w:rPr>
      </w:pPr>
      <w:r w:rsidRPr="007D6A65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&amp;test_page_id=`8`</w:t>
      </w:r>
    </w:p>
    <w:p w:rsidR="007D6A65" w:rsidRPr="007D6A65" w:rsidRDefault="007D6A65" w:rsidP="007D6A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val="en-US" w:eastAsia="ru-RU"/>
        </w:rPr>
      </w:pPr>
      <w:r w:rsidRPr="007D6A65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&amp;answer_page_id=`22`</w:t>
      </w:r>
    </w:p>
    <w:p w:rsidR="007D6A65" w:rsidRPr="008625A5" w:rsidRDefault="007D6A65" w:rsidP="007D6A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8625A5">
        <w:rPr>
          <w:rFonts w:ascii="Courier New" w:eastAsia="Times New Roman" w:hAnsi="Courier New" w:cs="Courier New"/>
          <w:color w:val="000000"/>
          <w:sz w:val="20"/>
          <w:lang w:eastAsia="ru-RU"/>
        </w:rPr>
        <w:t>]]</w:t>
      </w:r>
    </w:p>
    <w:p w:rsidR="007D6A65" w:rsidRPr="008625A5" w:rsidRDefault="007D6A65" w:rsidP="007D6A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8625A5">
        <w:rPr>
          <w:rFonts w:ascii="Courier New" w:eastAsia="Times New Roman" w:hAnsi="Courier New" w:cs="Courier New"/>
          <w:color w:val="999999"/>
          <w:sz w:val="20"/>
          <w:szCs w:val="20"/>
          <w:lang w:eastAsia="ru-RU"/>
        </w:rPr>
        <w:t>&lt;/</w:t>
      </w:r>
      <w:r w:rsidRPr="007D6A65">
        <w:rPr>
          <w:rFonts w:ascii="Courier New" w:eastAsia="Times New Roman" w:hAnsi="Courier New" w:cs="Courier New"/>
          <w:color w:val="990055"/>
          <w:sz w:val="20"/>
          <w:szCs w:val="20"/>
          <w:lang w:val="en-US" w:eastAsia="ru-RU"/>
        </w:rPr>
        <w:t>div</w:t>
      </w:r>
      <w:r w:rsidRPr="008625A5">
        <w:rPr>
          <w:rFonts w:ascii="Courier New" w:eastAsia="Times New Roman" w:hAnsi="Courier New" w:cs="Courier New"/>
          <w:color w:val="999999"/>
          <w:sz w:val="20"/>
          <w:szCs w:val="20"/>
          <w:lang w:eastAsia="ru-RU"/>
        </w:rPr>
        <w:t>&gt;</w:t>
      </w:r>
    </w:p>
    <w:p w:rsidR="007D6A65" w:rsidRPr="008625A5" w:rsidRDefault="007D6A65" w:rsidP="007D6A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8625A5">
        <w:rPr>
          <w:rFonts w:ascii="Courier New" w:eastAsia="Times New Roman" w:hAnsi="Courier New" w:cs="Courier New"/>
          <w:color w:val="000000"/>
          <w:sz w:val="20"/>
          <w:lang w:eastAsia="ru-RU"/>
        </w:rPr>
        <w:t>[[!+</w:t>
      </w:r>
      <w:r w:rsidRPr="007D6A65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page</w:t>
      </w:r>
      <w:r w:rsidRPr="008625A5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r w:rsidRPr="007D6A65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nav</w:t>
      </w:r>
      <w:r w:rsidRPr="008625A5">
        <w:rPr>
          <w:rFonts w:ascii="Courier New" w:eastAsia="Times New Roman" w:hAnsi="Courier New" w:cs="Courier New"/>
          <w:color w:val="000000"/>
          <w:sz w:val="20"/>
          <w:lang w:eastAsia="ru-RU"/>
        </w:rPr>
        <w:t>]]</w:t>
      </w:r>
    </w:p>
    <w:p w:rsidR="007D6A65" w:rsidRPr="007D6A65" w:rsidRDefault="007D6A65" w:rsidP="007D6A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D6A65">
        <w:rPr>
          <w:rFonts w:ascii="Courier New" w:eastAsia="Times New Roman" w:hAnsi="Courier New" w:cs="Courier New"/>
          <w:color w:val="999999"/>
          <w:sz w:val="20"/>
          <w:szCs w:val="20"/>
          <w:lang w:eastAsia="ru-RU"/>
        </w:rPr>
        <w:t>&lt;/</w:t>
      </w:r>
      <w:r w:rsidRPr="007D6A65">
        <w:rPr>
          <w:rFonts w:ascii="Courier New" w:eastAsia="Times New Roman" w:hAnsi="Courier New" w:cs="Courier New"/>
          <w:color w:val="990055"/>
          <w:sz w:val="20"/>
          <w:szCs w:val="20"/>
          <w:lang w:eastAsia="ru-RU"/>
        </w:rPr>
        <w:t>div</w:t>
      </w:r>
      <w:r w:rsidRPr="007D6A65">
        <w:rPr>
          <w:rFonts w:ascii="Courier New" w:eastAsia="Times New Roman" w:hAnsi="Courier New" w:cs="Courier New"/>
          <w:color w:val="999999"/>
          <w:sz w:val="20"/>
          <w:szCs w:val="20"/>
          <w:lang w:eastAsia="ru-RU"/>
        </w:rPr>
        <w:t>&gt;</w:t>
      </w:r>
    </w:p>
    <w:p w:rsidR="007D6A65" w:rsidRDefault="007D6A65" w:rsidP="007D6A65">
      <w:pPr>
        <w:rPr>
          <w:rFonts w:ascii="Arial" w:hAnsi="Arial" w:cs="Arial"/>
          <w:color w:val="29303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>test_page_id — id первой страницы.</w:t>
      </w:r>
      <w:r>
        <w:rPr>
          <w:rFonts w:ascii="Arial" w:hAnsi="Arial" w:cs="Arial"/>
          <w:color w:val="293034"/>
          <w:sz w:val="18"/>
          <w:szCs w:val="18"/>
        </w:rPr>
        <w:br/>
      </w:r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>&amp;answer_page_id id 3 страницы ответов.</w:t>
      </w:r>
    </w:p>
    <w:p w:rsidR="007D6A65" w:rsidRDefault="007D6A65" w:rsidP="007D6A65">
      <w:pPr>
        <w:pStyle w:val="2"/>
        <w:rPr>
          <w:rFonts w:ascii="Arial" w:hAnsi="Arial" w:cs="Arial"/>
          <w:color w:val="293034"/>
          <w:sz w:val="18"/>
          <w:szCs w:val="18"/>
          <w:shd w:val="clear" w:color="auto" w:fill="FFFFFF"/>
        </w:rPr>
      </w:pPr>
      <w:bookmarkStart w:id="3" w:name="_Toc511095277"/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>3 страница ответов теста. На нее поместите код:</w:t>
      </w:r>
      <w:bookmarkEnd w:id="3"/>
    </w:p>
    <w:p w:rsidR="007D6A65" w:rsidRPr="008625A5" w:rsidRDefault="007D6A65" w:rsidP="007D6A65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8625A5">
        <w:rPr>
          <w:rStyle w:val="token"/>
          <w:color w:val="999999"/>
          <w:lang w:val="en-US"/>
        </w:rPr>
        <w:t>&lt;</w:t>
      </w:r>
      <w:r w:rsidRPr="008625A5">
        <w:rPr>
          <w:rStyle w:val="token"/>
          <w:color w:val="990055"/>
          <w:lang w:val="en-US"/>
        </w:rPr>
        <w:t xml:space="preserve">div </w:t>
      </w:r>
      <w:r w:rsidRPr="008625A5">
        <w:rPr>
          <w:rStyle w:val="token"/>
          <w:color w:val="669900"/>
          <w:lang w:val="en-US"/>
        </w:rPr>
        <w:t>id</w:t>
      </w:r>
      <w:r w:rsidRPr="008625A5">
        <w:rPr>
          <w:rStyle w:val="token"/>
          <w:color w:val="999999"/>
          <w:lang w:val="en-US"/>
        </w:rPr>
        <w:t>="</w:t>
      </w:r>
      <w:r w:rsidRPr="008625A5">
        <w:rPr>
          <w:rStyle w:val="token"/>
          <w:color w:val="0077AA"/>
          <w:lang w:val="en-US"/>
        </w:rPr>
        <w:t>pdopage</w:t>
      </w:r>
      <w:r w:rsidRPr="008625A5">
        <w:rPr>
          <w:rStyle w:val="token"/>
          <w:color w:val="999999"/>
          <w:lang w:val="en-US"/>
        </w:rPr>
        <w:t>"&gt;</w:t>
      </w:r>
    </w:p>
    <w:p w:rsidR="007D6A65" w:rsidRPr="007D6A65" w:rsidRDefault="007D6A65" w:rsidP="007D6A65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7D6A65">
        <w:rPr>
          <w:rStyle w:val="token"/>
          <w:color w:val="999999"/>
          <w:lang w:val="en-US"/>
        </w:rPr>
        <w:t>&lt;</w:t>
      </w:r>
      <w:r w:rsidRPr="007D6A65">
        <w:rPr>
          <w:rStyle w:val="token"/>
          <w:color w:val="990055"/>
          <w:lang w:val="en-US"/>
        </w:rPr>
        <w:t xml:space="preserve">div </w:t>
      </w:r>
      <w:r w:rsidRPr="007D6A65">
        <w:rPr>
          <w:rStyle w:val="token"/>
          <w:color w:val="669900"/>
          <w:lang w:val="en-US"/>
        </w:rPr>
        <w:t>class</w:t>
      </w:r>
      <w:r w:rsidRPr="007D6A65">
        <w:rPr>
          <w:rStyle w:val="token"/>
          <w:color w:val="999999"/>
          <w:lang w:val="en-US"/>
        </w:rPr>
        <w:t>="</w:t>
      </w:r>
      <w:r w:rsidRPr="007D6A65">
        <w:rPr>
          <w:rStyle w:val="token"/>
          <w:color w:val="0077AA"/>
          <w:lang w:val="en-US"/>
        </w:rPr>
        <w:t>rows</w:t>
      </w:r>
      <w:r w:rsidRPr="007D6A65">
        <w:rPr>
          <w:rStyle w:val="token"/>
          <w:color w:val="999999"/>
          <w:lang w:val="en-US"/>
        </w:rPr>
        <w:t>"&gt;</w:t>
      </w:r>
    </w:p>
    <w:p w:rsidR="007D6A65" w:rsidRPr="007D6A65" w:rsidRDefault="007D6A65" w:rsidP="007D6A65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7D6A65">
        <w:rPr>
          <w:rStyle w:val="HTML1"/>
          <w:color w:val="000000"/>
          <w:lang w:val="en-US"/>
        </w:rPr>
        <w:t>[[!pdoPage?</w:t>
      </w:r>
    </w:p>
    <w:p w:rsidR="007D6A65" w:rsidRPr="007D6A65" w:rsidRDefault="007D6A65" w:rsidP="007D6A65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7D6A65">
        <w:rPr>
          <w:rStyle w:val="HTML1"/>
          <w:color w:val="000000"/>
          <w:lang w:val="en-US"/>
        </w:rPr>
        <w:t>&amp;element=`UserTestAnswerResult`</w:t>
      </w:r>
    </w:p>
    <w:p w:rsidR="007D6A65" w:rsidRPr="007D6A65" w:rsidRDefault="007D6A65" w:rsidP="007D6A65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7D6A65">
        <w:rPr>
          <w:rStyle w:val="HTML1"/>
          <w:color w:val="000000"/>
          <w:lang w:val="en-US"/>
        </w:rPr>
        <w:t>&amp;limit=`[[!UserTestAnswerResult? &amp;getlimit=`1`]]`</w:t>
      </w:r>
    </w:p>
    <w:p w:rsidR="007D6A65" w:rsidRPr="007D6A65" w:rsidRDefault="007D6A65" w:rsidP="007D6A65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7D6A65">
        <w:rPr>
          <w:rStyle w:val="HTML1"/>
          <w:color w:val="000000"/>
          <w:lang w:val="en-US"/>
        </w:rPr>
        <w:t>]]</w:t>
      </w:r>
    </w:p>
    <w:p w:rsidR="007D6A65" w:rsidRPr="007D6A65" w:rsidRDefault="007D6A65" w:rsidP="007D6A65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7D6A65">
        <w:rPr>
          <w:rStyle w:val="token"/>
          <w:color w:val="999999"/>
          <w:lang w:val="en-US"/>
        </w:rPr>
        <w:t>&lt;/</w:t>
      </w:r>
      <w:r w:rsidRPr="007D6A65">
        <w:rPr>
          <w:rStyle w:val="token"/>
          <w:color w:val="990055"/>
          <w:lang w:val="en-US"/>
        </w:rPr>
        <w:t>div</w:t>
      </w:r>
      <w:r w:rsidRPr="007D6A65">
        <w:rPr>
          <w:rStyle w:val="token"/>
          <w:color w:val="999999"/>
          <w:lang w:val="en-US"/>
        </w:rPr>
        <w:t>&gt;</w:t>
      </w:r>
    </w:p>
    <w:p w:rsidR="007D6A65" w:rsidRPr="007D6A65" w:rsidRDefault="007D6A65" w:rsidP="007D6A65">
      <w:pPr>
        <w:pStyle w:val="HTML"/>
        <w:shd w:val="clear" w:color="auto" w:fill="F5F2F0"/>
        <w:rPr>
          <w:rStyle w:val="HTML1"/>
          <w:color w:val="000000"/>
          <w:lang w:val="en-US"/>
        </w:rPr>
      </w:pPr>
      <w:r w:rsidRPr="007D6A65">
        <w:rPr>
          <w:rStyle w:val="HTML1"/>
          <w:color w:val="000000"/>
          <w:lang w:val="en-US"/>
        </w:rPr>
        <w:t>[[!+page.nav]]</w:t>
      </w:r>
    </w:p>
    <w:p w:rsidR="007D6A65" w:rsidRPr="008625A5" w:rsidRDefault="007D6A65" w:rsidP="007D6A65">
      <w:pPr>
        <w:pStyle w:val="HTML"/>
        <w:shd w:val="clear" w:color="auto" w:fill="F5F2F0"/>
        <w:rPr>
          <w:color w:val="000000"/>
          <w:sz w:val="16"/>
          <w:szCs w:val="16"/>
          <w:lang w:val="en-US"/>
        </w:rPr>
      </w:pPr>
      <w:r w:rsidRPr="008625A5">
        <w:rPr>
          <w:rStyle w:val="token"/>
          <w:color w:val="999999"/>
          <w:lang w:val="en-US"/>
        </w:rPr>
        <w:t>&lt;/</w:t>
      </w:r>
      <w:r w:rsidRPr="008625A5">
        <w:rPr>
          <w:rStyle w:val="token"/>
          <w:color w:val="990055"/>
          <w:lang w:val="en-US"/>
        </w:rPr>
        <w:t>div</w:t>
      </w:r>
      <w:r w:rsidRPr="008625A5">
        <w:rPr>
          <w:rStyle w:val="token"/>
          <w:color w:val="999999"/>
          <w:lang w:val="en-US"/>
        </w:rPr>
        <w:t>&gt;</w:t>
      </w:r>
    </w:p>
    <w:p w:rsidR="007D6A65" w:rsidRDefault="007D6A65" w:rsidP="007D6A65">
      <w:pPr>
        <w:pStyle w:val="2"/>
        <w:rPr>
          <w:rFonts w:ascii="Arial" w:hAnsi="Arial" w:cs="Arial"/>
          <w:color w:val="293034"/>
          <w:sz w:val="18"/>
          <w:szCs w:val="18"/>
          <w:shd w:val="clear" w:color="auto" w:fill="FFFFFF"/>
        </w:rPr>
      </w:pPr>
      <w:bookmarkStart w:id="4" w:name="_Toc511095278"/>
      <w:r>
        <w:rPr>
          <w:rFonts w:ascii="Arial" w:hAnsi="Arial" w:cs="Arial"/>
          <w:color w:val="293034"/>
          <w:sz w:val="18"/>
          <w:szCs w:val="18"/>
          <w:shd w:val="clear" w:color="auto" w:fill="FFFFFF"/>
        </w:rPr>
        <w:t>4 страница - авторизация приглашенных пользователей(если это вам нужно). Скрыта из меню. На нее поместите код:</w:t>
      </w:r>
      <w:bookmarkEnd w:id="4"/>
    </w:p>
    <w:p w:rsidR="009D0D31" w:rsidRPr="008625A5" w:rsidRDefault="009D0D31" w:rsidP="009D0D31">
      <w:r w:rsidRPr="008625A5">
        <w:t>[[!</w:t>
      </w:r>
      <w:r w:rsidRPr="009D0D31">
        <w:rPr>
          <w:lang w:val="en-US"/>
        </w:rPr>
        <w:t>UserTestAuthInvites</w:t>
      </w:r>
      <w:r w:rsidRPr="008625A5">
        <w:t>?]]</w:t>
      </w:r>
    </w:p>
    <w:p w:rsidR="007D6A65" w:rsidRPr="008625A5" w:rsidRDefault="009D0D31" w:rsidP="00BC17F6">
      <w:pPr>
        <w:pStyle w:val="2"/>
      </w:pPr>
      <w:bookmarkStart w:id="5" w:name="_Toc511095279"/>
      <w:r>
        <w:t>Отредактируйте</w:t>
      </w:r>
      <w:r w:rsidRPr="008625A5">
        <w:t xml:space="preserve"> </w:t>
      </w:r>
      <w:r>
        <w:t>системные</w:t>
      </w:r>
      <w:r w:rsidRPr="008625A5">
        <w:t xml:space="preserve"> </w:t>
      </w:r>
      <w:r>
        <w:t>параметры</w:t>
      </w:r>
      <w:r w:rsidRPr="008625A5">
        <w:t>:</w:t>
      </w:r>
      <w:bookmarkEnd w:id="5"/>
    </w:p>
    <w:p w:rsidR="009D0D31" w:rsidRDefault="009D0D31" w:rsidP="00BC17F6">
      <w:pPr>
        <w:rPr>
          <w:shd w:val="clear" w:color="auto" w:fill="F0F0F0"/>
        </w:rPr>
      </w:pPr>
      <w:r w:rsidRPr="009D0D31">
        <w:rPr>
          <w:rFonts w:ascii="Helvetica" w:hAnsi="Helvetica"/>
          <w:shd w:val="clear" w:color="auto" w:fill="F0F0F0"/>
          <w:lang w:val="en-US"/>
        </w:rPr>
        <w:t>usertest</w:t>
      </w:r>
      <w:r w:rsidRPr="009D0D31">
        <w:rPr>
          <w:rFonts w:ascii="Helvetica" w:hAnsi="Helvetica"/>
          <w:shd w:val="clear" w:color="auto" w:fill="F0F0F0"/>
        </w:rPr>
        <w:t>_</w:t>
      </w:r>
      <w:r w:rsidRPr="009D0D31">
        <w:rPr>
          <w:rFonts w:ascii="Helvetica" w:hAnsi="Helvetica"/>
          <w:shd w:val="clear" w:color="auto" w:fill="F0F0F0"/>
          <w:lang w:val="en-US"/>
        </w:rPr>
        <w:t>access</w:t>
      </w:r>
      <w:r w:rsidRPr="009D0D31">
        <w:rPr>
          <w:rFonts w:ascii="Helvetica" w:hAnsi="Helvetica"/>
          <w:shd w:val="clear" w:color="auto" w:fill="F0F0F0"/>
        </w:rPr>
        <w:t>_</w:t>
      </w:r>
      <w:r w:rsidRPr="009D0D31">
        <w:rPr>
          <w:rFonts w:ascii="Helvetica" w:hAnsi="Helvetica"/>
          <w:shd w:val="clear" w:color="auto" w:fill="F0F0F0"/>
          <w:lang w:val="en-US"/>
        </w:rPr>
        <w:t>export</w:t>
      </w:r>
      <w:r w:rsidRPr="009D0D31">
        <w:rPr>
          <w:rFonts w:ascii="Helvetica" w:hAnsi="Helvetica"/>
          <w:shd w:val="clear" w:color="auto" w:fill="F0F0F0"/>
        </w:rPr>
        <w:t>_</w:t>
      </w:r>
      <w:r w:rsidRPr="009D0D31">
        <w:rPr>
          <w:rFonts w:ascii="Helvetica" w:hAnsi="Helvetica"/>
          <w:shd w:val="clear" w:color="auto" w:fill="F0F0F0"/>
          <w:lang w:val="en-US"/>
        </w:rPr>
        <w:t>groups</w:t>
      </w:r>
      <w:r w:rsidRPr="009D0D31">
        <w:rPr>
          <w:rFonts w:ascii="Helvetica" w:hAnsi="Helvetica"/>
          <w:shd w:val="clear" w:color="auto" w:fill="F0F0F0"/>
        </w:rPr>
        <w:t xml:space="preserve"> - </w:t>
      </w:r>
      <w:r>
        <w:rPr>
          <w:shd w:val="clear" w:color="auto" w:fill="F0F0F0"/>
        </w:rPr>
        <w:t xml:space="preserve">Название групп пользователей которым разрешен экспорт результатов тестов и </w:t>
      </w:r>
      <w:r w:rsidR="00BC17F6">
        <w:rPr>
          <w:shd w:val="clear" w:color="auto" w:fill="F0F0F0"/>
        </w:rPr>
        <w:t xml:space="preserve">приглашений пользователей в </w:t>
      </w:r>
      <w:r w:rsidR="00BC17F6">
        <w:rPr>
          <w:shd w:val="clear" w:color="auto" w:fill="F0F0F0"/>
          <w:lang w:val="en-US"/>
        </w:rPr>
        <w:t>excel</w:t>
      </w:r>
      <w:r w:rsidR="00BC17F6">
        <w:rPr>
          <w:shd w:val="clear" w:color="auto" w:fill="F0F0F0"/>
        </w:rPr>
        <w:t xml:space="preserve">. По умолчанию </w:t>
      </w:r>
      <w:r w:rsidR="00BC17F6">
        <w:rPr>
          <w:shd w:val="clear" w:color="auto" w:fill="F0F0F0"/>
          <w:lang w:val="en-US"/>
        </w:rPr>
        <w:t>Administrator</w:t>
      </w:r>
      <w:r w:rsidR="00BC17F6" w:rsidRPr="008625A5">
        <w:rPr>
          <w:shd w:val="clear" w:color="auto" w:fill="F0F0F0"/>
        </w:rPr>
        <w:t>.</w:t>
      </w:r>
    </w:p>
    <w:p w:rsidR="00BC17F6" w:rsidRDefault="00BC17F6" w:rsidP="00BC17F6">
      <w:pPr>
        <w:rPr>
          <w:shd w:val="clear" w:color="auto" w:fill="F0F0F0"/>
        </w:rPr>
      </w:pPr>
      <w:r>
        <w:rPr>
          <w:shd w:val="clear" w:color="auto" w:fill="F0F0F0"/>
        </w:rPr>
        <w:t>usertest_user_groups - группы в которые включать приглашенных пользователей.</w:t>
      </w:r>
    </w:p>
    <w:p w:rsidR="00BC17F6" w:rsidRDefault="00BC17F6" w:rsidP="00BC17F6">
      <w:pPr>
        <w:pStyle w:val="1"/>
        <w:rPr>
          <w:shd w:val="clear" w:color="auto" w:fill="F0F0F0"/>
        </w:rPr>
      </w:pPr>
      <w:bookmarkStart w:id="6" w:name="_Toc511095280"/>
      <w:r>
        <w:rPr>
          <w:shd w:val="clear" w:color="auto" w:fill="F0F0F0"/>
        </w:rPr>
        <w:t>Редактирование тестов.</w:t>
      </w:r>
      <w:bookmarkEnd w:id="6"/>
    </w:p>
    <w:p w:rsidR="00BC17F6" w:rsidRDefault="00BC17F6" w:rsidP="00BC17F6">
      <w:r>
        <w:rPr>
          <w:noProof/>
          <w:lang w:eastAsia="ru-RU"/>
        </w:rPr>
        <w:drawing>
          <wp:inline distT="0" distB="0" distL="0" distR="0">
            <wp:extent cx="5939790" cy="22504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2B" w:rsidRDefault="00BC17F6" w:rsidP="00FC7C2B">
      <w:pPr>
        <w:pStyle w:val="2"/>
      </w:pPr>
      <w:bookmarkStart w:id="7" w:name="_Toc511095281"/>
      <w:r>
        <w:t>Тесты можно влючить в группу тестов.</w:t>
      </w:r>
      <w:bookmarkEnd w:id="7"/>
    </w:p>
    <w:p w:rsidR="00BC17F6" w:rsidRDefault="00FC7C2B" w:rsidP="00BC17F6">
      <w:r>
        <w:t xml:space="preserve"> Кнопка </w:t>
      </w:r>
      <w:r>
        <w:rPr>
          <w:noProof/>
          <w:lang w:eastAsia="ru-RU"/>
        </w:rPr>
        <w:drawing>
          <wp:inline distT="0" distB="0" distL="0" distR="0">
            <wp:extent cx="207010" cy="23876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BC17F6">
        <w:t xml:space="preserve"> Сниппет </w:t>
      </w:r>
      <w:r w:rsidR="00BC17F6" w:rsidRPr="00BC17F6">
        <w:t>UserTestListTests</w:t>
      </w:r>
      <w:r w:rsidR="00BC17F6">
        <w:t xml:space="preserve"> имеет параметр </w:t>
      </w:r>
      <w:r w:rsidRPr="00FC7C2B">
        <w:t>&amp;group_ids</w:t>
      </w:r>
      <w:r>
        <w:t xml:space="preserve"> - </w:t>
      </w:r>
      <w:r>
        <w:rPr>
          <w:lang w:val="en-US"/>
        </w:rPr>
        <w:t>id</w:t>
      </w:r>
      <w:r w:rsidRPr="00FC7C2B">
        <w:t xml:space="preserve"> </w:t>
      </w:r>
      <w:r>
        <w:t xml:space="preserve">групп тестов через запятую. Если его задать на странице списка тестов, список будет содержать только те тесты, что включены в группы заданные этим параметром. </w:t>
      </w:r>
    </w:p>
    <w:p w:rsidR="00FC7C2B" w:rsidRDefault="00FC7C2B" w:rsidP="00FC7C2B">
      <w:pPr>
        <w:pStyle w:val="2"/>
      </w:pPr>
      <w:bookmarkStart w:id="8" w:name="_Toc511095282"/>
      <w:r>
        <w:lastRenderedPageBreak/>
        <w:t xml:space="preserve">Кнопкой </w:t>
      </w:r>
      <w:r>
        <w:rPr>
          <w:noProof/>
          <w:lang w:eastAsia="ru-RU"/>
        </w:rPr>
        <w:drawing>
          <wp:inline distT="0" distB="0" distL="0" distR="0">
            <wp:extent cx="294005" cy="2863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редактируются параметры теста.</w:t>
      </w:r>
      <w:bookmarkEnd w:id="8"/>
    </w:p>
    <w:p w:rsidR="00FC7C2B" w:rsidRDefault="00FC7C2B" w:rsidP="00FC7C2B">
      <w:r>
        <w:rPr>
          <w:noProof/>
          <w:lang w:eastAsia="ru-RU"/>
        </w:rPr>
        <w:drawing>
          <wp:inline distT="0" distB="0" distL="0" distR="0">
            <wp:extent cx="2760097" cy="4333461"/>
            <wp:effectExtent l="19050" t="0" r="215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97" cy="433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2B" w:rsidRDefault="00FC7C2B" w:rsidP="00FC7C2B">
      <w:r>
        <w:rPr>
          <w:noProof/>
          <w:lang w:eastAsia="ru-RU"/>
        </w:rPr>
        <w:lastRenderedPageBreak/>
        <w:drawing>
          <wp:inline distT="0" distB="0" distL="0" distR="0">
            <wp:extent cx="2914982" cy="4802588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82" cy="480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71" w:rsidRDefault="00F55371" w:rsidP="00F55371">
      <w:pPr>
        <w:pStyle w:val="2"/>
      </w:pPr>
      <w:bookmarkStart w:id="9" w:name="_Toc511095283"/>
      <w:r>
        <w:t xml:space="preserve">Кнопкой </w:t>
      </w:r>
      <w:r>
        <w:rPr>
          <w:noProof/>
          <w:lang w:eastAsia="ru-RU"/>
        </w:rPr>
        <w:drawing>
          <wp:inline distT="0" distB="0" distL="0" distR="0">
            <wp:extent cx="191135" cy="19113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редактируются вопросы теста</w:t>
      </w:r>
      <w:bookmarkEnd w:id="9"/>
    </w:p>
    <w:p w:rsidR="00F55371" w:rsidRDefault="00F55371" w:rsidP="00F55371">
      <w:r>
        <w:rPr>
          <w:noProof/>
          <w:lang w:eastAsia="ru-RU"/>
        </w:rPr>
        <w:drawing>
          <wp:inline distT="0" distB="0" distL="0" distR="0">
            <wp:extent cx="5931535" cy="289433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71" w:rsidRDefault="00F55371" w:rsidP="00F55371">
      <w:r>
        <w:rPr>
          <w:noProof/>
          <w:lang w:eastAsia="ru-RU"/>
        </w:rPr>
        <w:lastRenderedPageBreak/>
        <w:drawing>
          <wp:inline distT="0" distB="0" distL="0" distR="0">
            <wp:extent cx="3522345" cy="3546475"/>
            <wp:effectExtent l="1905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354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71" w:rsidRDefault="00F55371" w:rsidP="00F55371">
      <w:r>
        <w:t>Вопросу можно назначить картинку, аудио или видео файл.</w:t>
      </w:r>
    </w:p>
    <w:p w:rsidR="00F55371" w:rsidRDefault="00F55371" w:rsidP="00F55371">
      <w:pPr>
        <w:pStyle w:val="3"/>
      </w:pPr>
      <w:bookmarkStart w:id="10" w:name="_Toc511095284"/>
      <w:r>
        <w:t>Типы вопросов</w:t>
      </w:r>
      <w:bookmarkEnd w:id="10"/>
    </w:p>
    <w:p w:rsidR="00F55371" w:rsidRDefault="00F55371" w:rsidP="00F55371">
      <w:r>
        <w:t xml:space="preserve">Сейчас реализовано </w:t>
      </w:r>
      <w:r w:rsidR="00C011BC">
        <w:t>10</w:t>
      </w:r>
      <w:r>
        <w:t xml:space="preserve"> типов вопросов</w:t>
      </w:r>
      <w:r w:rsidR="00684C64">
        <w:t>:</w:t>
      </w:r>
      <w:r>
        <w:t xml:space="preserve"> </w:t>
      </w:r>
    </w:p>
    <w:p w:rsidR="00684C64" w:rsidRDefault="00684C64" w:rsidP="00F55371">
      <w:r>
        <w:t xml:space="preserve">1) </w:t>
      </w:r>
      <w:r w:rsidRPr="00684C64">
        <w:t>Одиночный выбор</w:t>
      </w:r>
      <w:r>
        <w:t xml:space="preserve"> - можно выбрать только один вариант ответа.</w:t>
      </w:r>
    </w:p>
    <w:p w:rsidR="00684C64" w:rsidRDefault="00684C64" w:rsidP="00F55371">
      <w:r>
        <w:rPr>
          <w:noProof/>
          <w:lang w:eastAsia="ru-RU"/>
        </w:rPr>
        <w:drawing>
          <wp:inline distT="0" distB="0" distL="0" distR="0">
            <wp:extent cx="3077210" cy="612140"/>
            <wp:effectExtent l="1905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64" w:rsidRDefault="00684C64">
      <w:r>
        <w:t xml:space="preserve">Варианты ответов редактируются при нажатии кнопки </w:t>
      </w:r>
      <w:r>
        <w:rPr>
          <w:noProof/>
          <w:lang w:eastAsia="ru-RU"/>
        </w:rPr>
        <w:drawing>
          <wp:inline distT="0" distB="0" distL="0" distR="0">
            <wp:extent cx="174625" cy="19113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таблице вопросов</w:t>
      </w:r>
    </w:p>
    <w:p w:rsidR="00684C64" w:rsidRDefault="00684C64">
      <w:r>
        <w:rPr>
          <w:noProof/>
          <w:lang w:eastAsia="ru-RU"/>
        </w:rPr>
        <w:drawing>
          <wp:inline distT="0" distB="0" distL="0" distR="0">
            <wp:extent cx="5939790" cy="2083435"/>
            <wp:effectExtent l="1905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64" w:rsidRDefault="00684C64"/>
    <w:p w:rsidR="00684C64" w:rsidRDefault="00684C64"/>
    <w:p w:rsidR="00684C64" w:rsidRDefault="00684C64"/>
    <w:p w:rsidR="00684C64" w:rsidRDefault="00684C64">
      <w:r>
        <w:lastRenderedPageBreak/>
        <w:t xml:space="preserve">2) </w:t>
      </w:r>
      <w:r w:rsidRPr="00684C64">
        <w:t>Множественный выбор</w:t>
      </w:r>
      <w:r>
        <w:t xml:space="preserve"> - можно выбрать несколько вариантов ответа.</w:t>
      </w:r>
    </w:p>
    <w:p w:rsidR="00684C64" w:rsidRDefault="00684C64">
      <w:r>
        <w:rPr>
          <w:noProof/>
          <w:lang w:eastAsia="ru-RU"/>
        </w:rPr>
        <w:drawing>
          <wp:inline distT="0" distB="0" distL="0" distR="0">
            <wp:extent cx="4779010" cy="858520"/>
            <wp:effectExtent l="1905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64" w:rsidRDefault="00684C64">
      <w:r>
        <w:t>Варианты ответов редактируются аналогично.</w:t>
      </w:r>
    </w:p>
    <w:p w:rsidR="00684C64" w:rsidRDefault="006A74DD">
      <w:r>
        <w:t xml:space="preserve">3) </w:t>
      </w:r>
      <w:r w:rsidRPr="006A74DD">
        <w:t>Простой текст</w:t>
      </w:r>
      <w:r>
        <w:t xml:space="preserve"> - поле ввода текста. </w:t>
      </w:r>
    </w:p>
    <w:p w:rsidR="006A74DD" w:rsidRDefault="006A74DD">
      <w:r>
        <w:rPr>
          <w:noProof/>
          <w:lang w:eastAsia="ru-RU"/>
        </w:rPr>
        <w:drawing>
          <wp:inline distT="0" distB="0" distL="0" distR="0">
            <wp:extent cx="5931535" cy="77914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4DD" w:rsidRDefault="006A74DD">
      <w:r>
        <w:t>Введенный пользователем текст сверяется с ответами забитыми в базу. Проверка строгая - Ответ в другом регистре другой ответ.</w:t>
      </w:r>
    </w:p>
    <w:p w:rsidR="006A74DD" w:rsidRDefault="006A74DD">
      <w:r>
        <w:t>4)</w:t>
      </w:r>
      <w:r w:rsidRPr="006A74DD">
        <w:t xml:space="preserve"> Открытый вопрос</w:t>
      </w:r>
      <w:r>
        <w:t xml:space="preserve"> - так же поле ввода. Только ответ не с чем не сравнивается. Рассчитан на проверку теста преподователем.</w:t>
      </w:r>
    </w:p>
    <w:p w:rsidR="006A74DD" w:rsidRDefault="006A74DD">
      <w:r>
        <w:t xml:space="preserve">5) </w:t>
      </w:r>
      <w:r w:rsidRPr="006A74DD">
        <w:t>На сопоставление. Простой</w:t>
      </w:r>
      <w:r>
        <w:t xml:space="preserve"> - Нужно сопоставить текст друг другу перетаскивая ответы.</w:t>
      </w:r>
    </w:p>
    <w:p w:rsidR="006A74DD" w:rsidRDefault="006A74DD">
      <w:r>
        <w:rPr>
          <w:noProof/>
          <w:lang w:eastAsia="ru-RU"/>
        </w:rPr>
        <w:drawing>
          <wp:inline distT="0" distB="0" distL="0" distR="0">
            <wp:extent cx="2981960" cy="1797050"/>
            <wp:effectExtent l="1905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64" w:rsidRDefault="006A74DD">
      <w:r>
        <w:t xml:space="preserve">Кнопка ответы </w:t>
      </w:r>
      <w:r w:rsidRPr="006A74DD">
        <w:rPr>
          <w:noProof/>
          <w:lang w:eastAsia="ru-RU"/>
        </w:rPr>
        <w:drawing>
          <wp:inline distT="0" distB="0" distL="0" distR="0">
            <wp:extent cx="174625" cy="19113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отрывает табличку сопоставления</w:t>
      </w:r>
    </w:p>
    <w:p w:rsidR="006A74DD" w:rsidRDefault="006A74DD">
      <w:r>
        <w:rPr>
          <w:noProof/>
          <w:lang w:eastAsia="ru-RU"/>
        </w:rPr>
        <w:drawing>
          <wp:inline distT="0" distB="0" distL="0" distR="0">
            <wp:extent cx="1995013" cy="2472855"/>
            <wp:effectExtent l="19050" t="0" r="5237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375" cy="247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E4" w:rsidRDefault="007F22E4">
      <w:r>
        <w:lastRenderedPageBreak/>
        <w:t xml:space="preserve">6) </w:t>
      </w:r>
      <w:r w:rsidRPr="007F22E4">
        <w:t>Комбинированный вариант чек-боксов</w:t>
      </w:r>
      <w:r>
        <w:t xml:space="preserve"> -множественный выбор с добавленным полем другое.</w:t>
      </w:r>
    </w:p>
    <w:p w:rsidR="007F22E4" w:rsidRDefault="007F22E4">
      <w:r>
        <w:rPr>
          <w:noProof/>
          <w:lang w:eastAsia="ru-RU"/>
        </w:rPr>
        <w:drawing>
          <wp:inline distT="0" distB="0" distL="0" distR="0">
            <wp:extent cx="5931535" cy="1009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64" w:rsidRDefault="007F22E4" w:rsidP="00F55371">
      <w:r>
        <w:t>Ответ в поле другое не проверяется.</w:t>
      </w:r>
    </w:p>
    <w:p w:rsidR="007F22E4" w:rsidRDefault="007F22E4" w:rsidP="00F55371">
      <w:r>
        <w:t xml:space="preserve">7) </w:t>
      </w:r>
      <w:r w:rsidRPr="007F22E4">
        <w:t>Таблица чек-боксов</w:t>
      </w:r>
      <w:r>
        <w:t>.</w:t>
      </w:r>
    </w:p>
    <w:p w:rsidR="007F22E4" w:rsidRDefault="007F22E4" w:rsidP="00F55371">
      <w:r>
        <w:rPr>
          <w:noProof/>
          <w:lang w:eastAsia="ru-RU"/>
        </w:rPr>
        <w:drawing>
          <wp:inline distT="0" distB="0" distL="0" distR="0">
            <wp:extent cx="5939790" cy="2091055"/>
            <wp:effectExtent l="19050" t="0" r="381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E4" w:rsidRDefault="007F22E4" w:rsidP="00F55371">
      <w:r>
        <w:t>Этот тип вопроса реализован как таблица дочерних вопросов. При нажатии кнопку ответы открывается таблица дочерних вопросов. И у них уже забиваются столбцы ответов. Вопросы идут как строки.</w:t>
      </w:r>
      <w:r w:rsidR="0023684C">
        <w:t xml:space="preserve"> Сперва забивается 1 дочерний вопрос и его ответы. Затем при сохранении следующих доч. вопросов в них копируются ответы 1-го.</w:t>
      </w:r>
    </w:p>
    <w:p w:rsidR="007F22E4" w:rsidRDefault="007F22E4" w:rsidP="00F55371">
      <w:r>
        <w:rPr>
          <w:noProof/>
          <w:lang w:eastAsia="ru-RU"/>
        </w:rPr>
        <w:drawing>
          <wp:inline distT="0" distB="0" distL="0" distR="0">
            <wp:extent cx="4759684" cy="3377167"/>
            <wp:effectExtent l="19050" t="0" r="2816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027" cy="337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80" w:rsidRDefault="00424E80" w:rsidP="00F55371"/>
    <w:p w:rsidR="00424E80" w:rsidRDefault="00424E80" w:rsidP="00424E80">
      <w:r>
        <w:lastRenderedPageBreak/>
        <w:t xml:space="preserve">8) </w:t>
      </w:r>
      <w:r w:rsidRPr="00424E80">
        <w:t>Таблица текстовых полей</w:t>
      </w:r>
      <w:r>
        <w:t>.</w:t>
      </w:r>
    </w:p>
    <w:p w:rsidR="00424E80" w:rsidRDefault="00424E80" w:rsidP="00424E80">
      <w:r>
        <w:rPr>
          <w:noProof/>
          <w:lang w:eastAsia="ru-RU"/>
        </w:rPr>
        <w:drawing>
          <wp:inline distT="0" distB="0" distL="0" distR="0">
            <wp:extent cx="5939790" cy="2099310"/>
            <wp:effectExtent l="1905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CB" w:rsidRDefault="00C85BCB" w:rsidP="00424E80">
      <w:r>
        <w:t xml:space="preserve">Забивается аналогично </w:t>
      </w:r>
      <w:r w:rsidRPr="007F22E4">
        <w:t>Таблиц</w:t>
      </w:r>
      <w:r>
        <w:t>е</w:t>
      </w:r>
      <w:r w:rsidRPr="007F22E4">
        <w:t xml:space="preserve"> чек-боксов</w:t>
      </w:r>
      <w:r>
        <w:t>. Только ответы пользователя уже не проверяются и баллы не выставляются.</w:t>
      </w:r>
    </w:p>
    <w:p w:rsidR="00C85BCB" w:rsidRDefault="00C85BCB" w:rsidP="00424E80">
      <w:r>
        <w:t xml:space="preserve">9) </w:t>
      </w:r>
      <w:r w:rsidRPr="00C85BCB">
        <w:t>Селекты в тексте</w:t>
      </w:r>
      <w:r>
        <w:t>.</w:t>
      </w:r>
    </w:p>
    <w:p w:rsidR="00C85BCB" w:rsidRDefault="00C85BCB" w:rsidP="00424E80">
      <w:r>
        <w:rPr>
          <w:noProof/>
          <w:lang w:eastAsia="ru-RU"/>
        </w:rPr>
        <w:drawing>
          <wp:inline distT="0" distB="0" distL="0" distR="0">
            <wp:extent cx="5939790" cy="906145"/>
            <wp:effectExtent l="1905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CB" w:rsidRDefault="00C85BCB" w:rsidP="00424E80">
      <w:r>
        <w:t>Сделаны как таблица дочерних вопросов.</w:t>
      </w:r>
    </w:p>
    <w:p w:rsidR="00C85BCB" w:rsidRDefault="00C85BCB">
      <w:r>
        <w:rPr>
          <w:noProof/>
          <w:lang w:eastAsia="ru-RU"/>
        </w:rPr>
        <w:drawing>
          <wp:inline distT="0" distB="0" distL="0" distR="0">
            <wp:extent cx="3530600" cy="355409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CB" w:rsidRDefault="00C85BCB">
      <w:r>
        <w:t xml:space="preserve">Забивается текст вопроса с тегами </w:t>
      </w:r>
      <w:r w:rsidRPr="00C85BCB">
        <w:t>[[</w:t>
      </w:r>
      <w:r>
        <w:t>дочерний_вопрос</w:t>
      </w:r>
      <w:r w:rsidRPr="00C85BCB">
        <w:t xml:space="preserve">]] </w:t>
      </w:r>
      <w:r>
        <w:t xml:space="preserve"> и забиваются дочернии вопросы</w:t>
      </w:r>
    </w:p>
    <w:p w:rsidR="00C85BCB" w:rsidRDefault="00C85BCB">
      <w:r>
        <w:rPr>
          <w:noProof/>
          <w:lang w:eastAsia="ru-RU"/>
        </w:rPr>
        <w:lastRenderedPageBreak/>
        <w:drawing>
          <wp:inline distT="0" distB="0" distL="0" distR="0">
            <wp:extent cx="5931535" cy="178879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A5" w:rsidRDefault="00C85BCB" w:rsidP="008625A5">
      <w:r>
        <w:t>Из ответов дочернего вопроса собирается селект и он подставляется в тег именем дочернего вопроса в основном вопросе. Баллы ответов считаются.</w:t>
      </w:r>
    </w:p>
    <w:p w:rsidR="008625A5" w:rsidRDefault="008625A5" w:rsidP="008625A5">
      <w:r>
        <w:t>10) Комбинированный одиночный выбор</w:t>
      </w:r>
    </w:p>
    <w:p w:rsidR="008625A5" w:rsidRDefault="00D03CC8" w:rsidP="008625A5">
      <w:r>
        <w:rPr>
          <w:noProof/>
          <w:lang w:eastAsia="ru-RU"/>
        </w:rPr>
        <w:drawing>
          <wp:inline distT="0" distB="0" distL="0" distR="0">
            <wp:extent cx="5685155" cy="11372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CB" w:rsidRDefault="006A63ED" w:rsidP="006A63ED">
      <w:pPr>
        <w:pStyle w:val="1"/>
      </w:pPr>
      <w:bookmarkStart w:id="11" w:name="_Toc511095285"/>
      <w:r>
        <w:t>Категории вопросов</w:t>
      </w:r>
      <w:bookmarkEnd w:id="11"/>
    </w:p>
    <w:p w:rsidR="006A63ED" w:rsidRDefault="006A63ED" w:rsidP="006A63ED">
      <w:r>
        <w:t>В компоненте введены категории вопросов</w:t>
      </w:r>
    </w:p>
    <w:p w:rsidR="006A63ED" w:rsidRPr="006A63ED" w:rsidRDefault="006A63ED" w:rsidP="006A63ED">
      <w:r>
        <w:rPr>
          <w:noProof/>
          <w:lang w:eastAsia="ru-RU"/>
        </w:rPr>
        <w:drawing>
          <wp:inline distT="0" distB="0" distL="0" distR="0">
            <wp:extent cx="5931535" cy="10890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CB" w:rsidRDefault="006A63ED" w:rsidP="006A63ED">
      <w:r>
        <w:t xml:space="preserve">Если в параметрах теста включено </w:t>
      </w:r>
      <w:r>
        <w:rPr>
          <w:rFonts w:ascii="Helvetica" w:hAnsi="Helvetica"/>
          <w:color w:val="555555"/>
          <w:sz w:val="16"/>
          <w:szCs w:val="16"/>
          <w:shd w:val="clear" w:color="auto" w:fill="FFFFFF"/>
        </w:rPr>
        <w:t>Включить категории вопросов</w:t>
      </w:r>
      <w:r>
        <w:rPr>
          <w:color w:val="555555"/>
          <w:sz w:val="16"/>
          <w:szCs w:val="16"/>
          <w:shd w:val="clear" w:color="auto" w:fill="FFFFFF"/>
        </w:rPr>
        <w:t xml:space="preserve">, </w:t>
      </w:r>
      <w:r w:rsidRPr="006A63ED">
        <w:t>то вопросам</w:t>
      </w:r>
      <w:r>
        <w:t xml:space="preserve"> можно назначать категории.</w:t>
      </w:r>
    </w:p>
    <w:p w:rsidR="006A63ED" w:rsidRDefault="006A63ED" w:rsidP="006A63ED">
      <w:r>
        <w:rPr>
          <w:noProof/>
          <w:lang w:eastAsia="ru-RU"/>
        </w:rPr>
        <w:lastRenderedPageBreak/>
        <w:drawing>
          <wp:inline distT="0" distB="0" distL="0" distR="0">
            <wp:extent cx="3554095" cy="4070985"/>
            <wp:effectExtent l="19050" t="0" r="825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ED" w:rsidRDefault="006A63ED" w:rsidP="006A63ED">
      <w:r>
        <w:t>Баллы теста считаются отдельно для категорий.</w:t>
      </w:r>
    </w:p>
    <w:p w:rsidR="006A63ED" w:rsidRDefault="00047294" w:rsidP="006A63ED">
      <w:r>
        <w:rPr>
          <w:noProof/>
          <w:lang w:eastAsia="ru-RU"/>
        </w:rPr>
        <w:drawing>
          <wp:inline distT="0" distB="0" distL="0" distR="0">
            <wp:extent cx="5931535" cy="344297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4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7C" w:rsidRPr="006A63ED" w:rsidRDefault="00D606C3" w:rsidP="009C4C7C">
      <w:pPr>
        <w:pStyle w:val="1"/>
      </w:pPr>
      <w:bookmarkStart w:id="12" w:name="_Toc511095286"/>
      <w:r>
        <w:t>Варианты результатов</w:t>
      </w:r>
      <w:r w:rsidR="009C4C7C">
        <w:t xml:space="preserve"> теста</w:t>
      </w:r>
      <w:bookmarkEnd w:id="12"/>
    </w:p>
    <w:p w:rsidR="00424E80" w:rsidRDefault="009C4C7C" w:rsidP="00F55371">
      <w:r>
        <w:t xml:space="preserve">В тестах нажав кнопку </w:t>
      </w:r>
      <w:r>
        <w:rPr>
          <w:noProof/>
          <w:lang w:eastAsia="ru-RU"/>
        </w:rPr>
        <w:drawing>
          <wp:inline distT="0" distB="0" distL="0" distR="0">
            <wp:extent cx="191135" cy="19113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управляем результатами теста. Число баллов не всегда информативно. Иногда за тест нужно поставить результат Отлично или 5 или написать вы набрали 20 баллов у вас импульсивный характер. Соответствие баллов и результатов выставляется в этой таблице.</w:t>
      </w:r>
    </w:p>
    <w:p w:rsidR="009C4C7C" w:rsidRDefault="009C4C7C" w:rsidP="00F55371">
      <w:r>
        <w:rPr>
          <w:noProof/>
          <w:lang w:eastAsia="ru-RU"/>
        </w:rPr>
        <w:lastRenderedPageBreak/>
        <w:drawing>
          <wp:inline distT="0" distB="0" distL="0" distR="0">
            <wp:extent cx="5725160" cy="4516120"/>
            <wp:effectExtent l="19050" t="0" r="889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51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7C" w:rsidRDefault="009C4C7C" w:rsidP="00F55371">
      <w:r>
        <w:t>Если для теста включены категории, то для них тоже можно определить результат теста.</w:t>
      </w:r>
    </w:p>
    <w:p w:rsidR="009C4C7C" w:rsidRDefault="009C4C7C" w:rsidP="00F55371">
      <w:r>
        <w:t>Варианты без категори считают результат по всей сумме баллов теста.</w:t>
      </w:r>
    </w:p>
    <w:p w:rsidR="009C4C7C" w:rsidRDefault="009C4C7C" w:rsidP="00F55371">
      <w:r>
        <w:t xml:space="preserve">Максимальное кол-во баллов за тест можно увидеть пройдя тест и посмотрев </w:t>
      </w:r>
      <w:r w:rsidR="00E863F0">
        <w:t>Результаты теста</w:t>
      </w:r>
    </w:p>
    <w:p w:rsidR="00E863F0" w:rsidRDefault="00E863F0" w:rsidP="00F55371">
      <w:r>
        <w:rPr>
          <w:noProof/>
          <w:lang w:eastAsia="ru-RU"/>
        </w:rPr>
        <w:drawing>
          <wp:inline distT="0" distB="0" distL="0" distR="0">
            <wp:extent cx="5931535" cy="112903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64" w:rsidRDefault="00E863F0" w:rsidP="00E863F0">
      <w:pPr>
        <w:pStyle w:val="1"/>
      </w:pPr>
      <w:bookmarkStart w:id="13" w:name="_Toc511095287"/>
      <w:r>
        <w:t>Результаты теста</w:t>
      </w:r>
      <w:bookmarkEnd w:id="13"/>
    </w:p>
    <w:p w:rsidR="00E863F0" w:rsidRDefault="00D606C3" w:rsidP="00E863F0">
      <w:r>
        <w:rPr>
          <w:noProof/>
          <w:lang w:eastAsia="ru-RU"/>
        </w:rPr>
        <w:drawing>
          <wp:inline distT="0" distB="0" distL="0" distR="0">
            <wp:extent cx="5939790" cy="803275"/>
            <wp:effectExtent l="19050" t="0" r="3810" b="0"/>
            <wp:docPr id="3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6C3" w:rsidRDefault="00D606C3" w:rsidP="00E863F0">
      <w:r>
        <w:t xml:space="preserve">Здесь можно увидеть кто когда и как прошел тестирование. Кнопкой </w:t>
      </w:r>
      <w:r>
        <w:rPr>
          <w:noProof/>
          <w:lang w:eastAsia="ru-RU"/>
        </w:rPr>
        <w:drawing>
          <wp:inline distT="0" distB="0" distL="0" distR="0">
            <wp:extent cx="191135" cy="191135"/>
            <wp:effectExtent l="19050" t="0" r="0" b="0"/>
            <wp:docPr id="4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посмотреть ответы пользователя. Кнопкой </w:t>
      </w:r>
      <w:r>
        <w:rPr>
          <w:noProof/>
          <w:lang w:eastAsia="ru-RU"/>
        </w:rPr>
        <w:drawing>
          <wp:inline distT="0" distB="0" distL="0" distR="0">
            <wp:extent cx="191135" cy="182880"/>
            <wp:effectExtent l="19050" t="0" r="0" b="0"/>
            <wp:docPr id="4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баллы по категориям. Кнопкой </w:t>
      </w:r>
      <w:r>
        <w:rPr>
          <w:noProof/>
          <w:lang w:eastAsia="ru-RU"/>
        </w:rPr>
        <w:drawing>
          <wp:inline distT="0" distB="0" distL="0" distR="0">
            <wp:extent cx="318135" cy="302260"/>
            <wp:effectExtent l="19050" t="0" r="5715" b="0"/>
            <wp:docPr id="4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выгрузить таблицу в эксель.</w:t>
      </w:r>
    </w:p>
    <w:p w:rsidR="00D606C3" w:rsidRDefault="00D606C3" w:rsidP="00D606C3">
      <w:pPr>
        <w:pStyle w:val="1"/>
      </w:pPr>
      <w:bookmarkStart w:id="14" w:name="_Toc511095288"/>
      <w:r>
        <w:lastRenderedPageBreak/>
        <w:t>Приглашения</w:t>
      </w:r>
      <w:bookmarkEnd w:id="14"/>
    </w:p>
    <w:p w:rsidR="00D606C3" w:rsidRDefault="00324EAF" w:rsidP="00D606C3">
      <w:r>
        <w:t xml:space="preserve">Если у вас есть список емаил пользователей которых вы хотите пригласить пройти тестирование на вашем сайте то </w:t>
      </w:r>
      <w:r w:rsidR="00515B41">
        <w:t>вы можете загрузить его на вкладке приглашения.</w:t>
      </w:r>
    </w:p>
    <w:p w:rsidR="00515B41" w:rsidRDefault="00515B41" w:rsidP="00D606C3">
      <w:r>
        <w:rPr>
          <w:noProof/>
          <w:lang w:eastAsia="ru-RU"/>
        </w:rPr>
        <w:drawing>
          <wp:inline distT="0" distB="0" distL="0" distR="0">
            <wp:extent cx="5931535" cy="1017905"/>
            <wp:effectExtent l="19050" t="0" r="0" b="0"/>
            <wp:docPr id="4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B41" w:rsidRDefault="00515B41" w:rsidP="00D606C3">
      <w:r>
        <w:t>Нажмите кнопку Импорт и загрузите файл с емаил пользователей. Формат 1 колонка емаил, 2 колонка имя пользователя.</w:t>
      </w:r>
    </w:p>
    <w:p w:rsidR="00515B41" w:rsidRDefault="00A60862" w:rsidP="00D606C3">
      <w:r>
        <w:rPr>
          <w:noProof/>
          <w:lang w:eastAsia="ru-RU"/>
        </w:rPr>
        <w:drawing>
          <wp:inline distT="0" distB="0" distL="0" distR="0">
            <wp:extent cx="3546475" cy="2830830"/>
            <wp:effectExtent l="19050" t="0" r="0" b="0"/>
            <wp:docPr id="4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B41" w:rsidRDefault="00515B41" w:rsidP="00D606C3">
      <w:r>
        <w:t xml:space="preserve">При импорте нужно заполнить поля: </w:t>
      </w:r>
      <w:r>
        <w:rPr>
          <w:lang w:val="en-US"/>
        </w:rPr>
        <w:t>id</w:t>
      </w:r>
      <w:r w:rsidRPr="00515B41">
        <w:t xml:space="preserve"> </w:t>
      </w:r>
      <w:r>
        <w:t xml:space="preserve">теста на какой тест приглашаете, </w:t>
      </w:r>
      <w:r>
        <w:rPr>
          <w:lang w:val="en-US"/>
        </w:rPr>
        <w:t>id</w:t>
      </w:r>
      <w:r w:rsidRPr="00515B41">
        <w:t xml:space="preserve"> </w:t>
      </w:r>
      <w:r>
        <w:t xml:space="preserve">страницы теста - страница на которой расположен сниппет </w:t>
      </w:r>
      <w:r>
        <w:rPr>
          <w:lang w:val="en-US"/>
        </w:rPr>
        <w:t>UserTest</w:t>
      </w:r>
      <w:r>
        <w:t xml:space="preserve">, </w:t>
      </w:r>
      <w:r>
        <w:rPr>
          <w:lang w:val="en-US"/>
        </w:rPr>
        <w:t>id</w:t>
      </w:r>
      <w:r w:rsidRPr="00515B41">
        <w:t xml:space="preserve"> </w:t>
      </w:r>
      <w:r>
        <w:t>страницы приглашения</w:t>
      </w:r>
      <w:r w:rsidR="00A60862">
        <w:t xml:space="preserve"> где расположен сниппет </w:t>
      </w:r>
      <w:r w:rsidR="00A60862" w:rsidRPr="00A60862">
        <w:t>UserTestAuthInvites</w:t>
      </w:r>
      <w:r w:rsidR="00A60862">
        <w:t>,</w:t>
      </w:r>
      <w:r>
        <w:t xml:space="preserve"> формат ссылки на страницу и загрузить и выбрать сам файл с данными </w:t>
      </w:r>
      <w:r w:rsidR="00A60862">
        <w:t>пользователей</w:t>
      </w:r>
      <w:r>
        <w:t>.</w:t>
      </w:r>
    </w:p>
    <w:p w:rsidR="00515B41" w:rsidRDefault="00515B41" w:rsidP="00D606C3">
      <w:r>
        <w:t>При импорте скрипт создаст, если такого нет, пользователя назначит ему пароль</w:t>
      </w:r>
      <w:r w:rsidR="00A60862">
        <w:t xml:space="preserve"> и создаст ссылку для автоматической авторизации пользователя. После авторизации пользователь будет перенаправлен на страницу теста. Если пользователь с данным емаил уже зарегистрирован в модкс и его пароля нет в таблице, то запись не создается.</w:t>
      </w:r>
    </w:p>
    <w:p w:rsidR="00A60862" w:rsidRDefault="00A60862" w:rsidP="00A60862">
      <w:r>
        <w:t>Нужны системные параметры</w:t>
      </w:r>
    </w:p>
    <w:p w:rsidR="00A60862" w:rsidRDefault="00A60862" w:rsidP="00A60862">
      <w:pPr>
        <w:rPr>
          <w:shd w:val="clear" w:color="auto" w:fill="F0F0F0"/>
        </w:rPr>
      </w:pPr>
      <w:r>
        <w:t xml:space="preserve"> </w:t>
      </w:r>
      <w:r w:rsidRPr="009D0D31">
        <w:rPr>
          <w:rFonts w:ascii="Helvetica" w:hAnsi="Helvetica"/>
          <w:shd w:val="clear" w:color="auto" w:fill="F0F0F0"/>
          <w:lang w:val="en-US"/>
        </w:rPr>
        <w:t>usertest</w:t>
      </w:r>
      <w:r w:rsidRPr="009D0D31">
        <w:rPr>
          <w:rFonts w:ascii="Helvetica" w:hAnsi="Helvetica"/>
          <w:shd w:val="clear" w:color="auto" w:fill="F0F0F0"/>
        </w:rPr>
        <w:t>_</w:t>
      </w:r>
      <w:r w:rsidRPr="009D0D31">
        <w:rPr>
          <w:rFonts w:ascii="Helvetica" w:hAnsi="Helvetica"/>
          <w:shd w:val="clear" w:color="auto" w:fill="F0F0F0"/>
          <w:lang w:val="en-US"/>
        </w:rPr>
        <w:t>access</w:t>
      </w:r>
      <w:r w:rsidRPr="009D0D31">
        <w:rPr>
          <w:rFonts w:ascii="Helvetica" w:hAnsi="Helvetica"/>
          <w:shd w:val="clear" w:color="auto" w:fill="F0F0F0"/>
        </w:rPr>
        <w:t>_</w:t>
      </w:r>
      <w:r w:rsidRPr="009D0D31">
        <w:rPr>
          <w:rFonts w:ascii="Helvetica" w:hAnsi="Helvetica"/>
          <w:shd w:val="clear" w:color="auto" w:fill="F0F0F0"/>
          <w:lang w:val="en-US"/>
        </w:rPr>
        <w:t>export</w:t>
      </w:r>
      <w:r w:rsidRPr="009D0D31">
        <w:rPr>
          <w:rFonts w:ascii="Helvetica" w:hAnsi="Helvetica"/>
          <w:shd w:val="clear" w:color="auto" w:fill="F0F0F0"/>
        </w:rPr>
        <w:t>_</w:t>
      </w:r>
      <w:r w:rsidRPr="009D0D31">
        <w:rPr>
          <w:rFonts w:ascii="Helvetica" w:hAnsi="Helvetica"/>
          <w:shd w:val="clear" w:color="auto" w:fill="F0F0F0"/>
          <w:lang w:val="en-US"/>
        </w:rPr>
        <w:t>groups</w:t>
      </w:r>
      <w:r w:rsidRPr="009D0D31">
        <w:rPr>
          <w:rFonts w:ascii="Helvetica" w:hAnsi="Helvetica"/>
          <w:shd w:val="clear" w:color="auto" w:fill="F0F0F0"/>
        </w:rPr>
        <w:t xml:space="preserve"> - </w:t>
      </w:r>
      <w:r>
        <w:rPr>
          <w:shd w:val="clear" w:color="auto" w:fill="F0F0F0"/>
        </w:rPr>
        <w:t xml:space="preserve">Название групп пользователей которым разрешен экспорт результатов тестов и приглашений пользователей в </w:t>
      </w:r>
      <w:r>
        <w:rPr>
          <w:shd w:val="clear" w:color="auto" w:fill="F0F0F0"/>
          <w:lang w:val="en-US"/>
        </w:rPr>
        <w:t>excel</w:t>
      </w:r>
      <w:r>
        <w:rPr>
          <w:shd w:val="clear" w:color="auto" w:fill="F0F0F0"/>
        </w:rPr>
        <w:t xml:space="preserve">. По умолчанию </w:t>
      </w:r>
      <w:r>
        <w:rPr>
          <w:shd w:val="clear" w:color="auto" w:fill="F0F0F0"/>
          <w:lang w:val="en-US"/>
        </w:rPr>
        <w:t>Administrator</w:t>
      </w:r>
      <w:r w:rsidRPr="00A60862">
        <w:rPr>
          <w:shd w:val="clear" w:color="auto" w:fill="F0F0F0"/>
        </w:rPr>
        <w:t>.</w:t>
      </w:r>
    </w:p>
    <w:p w:rsidR="00A60862" w:rsidRDefault="00A60862" w:rsidP="00A60862">
      <w:pPr>
        <w:rPr>
          <w:shd w:val="clear" w:color="auto" w:fill="F0F0F0"/>
        </w:rPr>
      </w:pPr>
      <w:r>
        <w:rPr>
          <w:shd w:val="clear" w:color="auto" w:fill="F0F0F0"/>
        </w:rPr>
        <w:t>usertest_user_groups - группы в которые включать приглашенных пользователей.</w:t>
      </w:r>
    </w:p>
    <w:p w:rsidR="00A60862" w:rsidRDefault="00A60862" w:rsidP="00D606C3">
      <w:r>
        <w:t xml:space="preserve">Нажав кнопку </w:t>
      </w:r>
      <w:r w:rsidR="00721A84">
        <w:t>Экспорт Вы получите файл эксель с емаил пользователей и ссылками авторизации, которые Вы можете разослать пользователям.</w:t>
      </w:r>
    </w:p>
    <w:p w:rsidR="00C011BC" w:rsidRDefault="00C011BC" w:rsidP="00C011BC">
      <w:pPr>
        <w:pStyle w:val="1"/>
      </w:pPr>
      <w:bookmarkStart w:id="15" w:name="_Toc511095289"/>
      <w:r>
        <w:lastRenderedPageBreak/>
        <w:t>Параметры сниппетов</w:t>
      </w:r>
      <w:bookmarkEnd w:id="15"/>
    </w:p>
    <w:p w:rsidR="00C011BC" w:rsidRDefault="00C011BC" w:rsidP="00C011BC">
      <w:pPr>
        <w:pStyle w:val="HTML"/>
        <w:shd w:val="clear" w:color="auto" w:fill="F5F2F0"/>
        <w:rPr>
          <w:color w:val="000000"/>
          <w:sz w:val="16"/>
          <w:szCs w:val="16"/>
        </w:rPr>
      </w:pPr>
      <w:r>
        <w:rPr>
          <w:rStyle w:val="HTML1"/>
          <w:color w:val="000000"/>
        </w:rPr>
        <w:t>UserTest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1"/>
        <w:gridCol w:w="1611"/>
        <w:gridCol w:w="6717"/>
      </w:tblGrid>
      <w:tr w:rsidR="00C011BC" w:rsidRPr="00C011BC" w:rsidTr="00C011B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011BC" w:rsidRPr="00C011BC" w:rsidRDefault="00C011BC" w:rsidP="00C011BC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011BC" w:rsidRPr="00C011BC" w:rsidRDefault="00C011BC" w:rsidP="00C011BC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 умолчанию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011BC" w:rsidRPr="00C011BC" w:rsidRDefault="00C011BC" w:rsidP="00C011BC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Описание</w:t>
            </w:r>
          </w:p>
        </w:tc>
      </w:tr>
      <w:tr w:rsidR="00C011BC" w:rsidRPr="00C011BC" w:rsidTr="00C011BC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1BC" w:rsidRPr="00C011BC" w:rsidRDefault="00C011BC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&amp;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id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1BC" w:rsidRPr="00C011BC" w:rsidRDefault="00C011BC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1BC" w:rsidRPr="00E45088" w:rsidRDefault="00C011BC" w:rsidP="00E45088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теста</w:t>
            </w:r>
            <w:r w:rsidR="00E45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E45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 умолчанию </w:t>
            </w:r>
            <w:r w:rsidR="00E45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берется из </w:t>
            </w:r>
            <w:r w:rsidR="00E45088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GET</w:t>
            </w:r>
            <w:r w:rsidR="00E45088" w:rsidRPr="00E45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</w:t>
            </w:r>
            <w:r w:rsidR="00E4508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Например </w:t>
            </w:r>
            <w:r w:rsidR="00E45088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http://z9233215.bget.ru/test.html?test_id=5</w:t>
            </w:r>
          </w:p>
        </w:tc>
      </w:tr>
      <w:tr w:rsidR="00C011BC" w:rsidRPr="00C011BC" w:rsidTr="00F84407"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1BC" w:rsidRPr="00C011BC" w:rsidRDefault="00C011BC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&amp;</w:t>
            </w:r>
            <w:r w:rsidR="00F84407" w:rsidRPr="00F84407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tpl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1BC" w:rsidRPr="00C011BC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44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tpl.UserTest.main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1BC" w:rsidRP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Чанк вывода тестов</w:t>
            </w:r>
          </w:p>
        </w:tc>
      </w:tr>
      <w:tr w:rsidR="00F84407" w:rsidRPr="00C011BC" w:rsidTr="00F84407"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&amp;</w:t>
            </w:r>
            <w:r w:rsidRPr="00F84407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AjaxMode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Загружать страницы теста по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ajax</w:t>
            </w:r>
          </w:p>
        </w:tc>
      </w:tr>
      <w:tr w:rsidR="00F84407" w:rsidRPr="00C011BC" w:rsidTr="00F84407"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&amp;</w:t>
            </w:r>
            <w:r w:rsidRPr="00F84407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tplError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F84407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tpl.UserTest.error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Чанк сообщения об ошибке</w:t>
            </w:r>
          </w:p>
        </w:tc>
      </w:tr>
      <w:tr w:rsidR="00F84407" w:rsidRPr="00C011BC" w:rsidTr="00F84407"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F84407" w:rsidRDefault="00F84407" w:rsidP="00F84407">
            <w:pPr>
              <w:rPr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&amp;</w:t>
            </w:r>
            <w:r w:rsidRPr="00F84407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frontend_js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F84407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default.js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Скрипт загрузки страниц по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ajax</w:t>
            </w:r>
          </w:p>
        </w:tc>
      </w:tr>
      <w:tr w:rsidR="00F84407" w:rsidRPr="00C011BC" w:rsidTr="00C011BC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Default="00F84407" w:rsidP="00C011BC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84407" w:rsidRPr="009C721C" w:rsidRDefault="00F84407" w:rsidP="00F84407">
      <w:pPr>
        <w:pStyle w:val="HTML"/>
        <w:shd w:val="clear" w:color="auto" w:fill="F5F2F0"/>
        <w:rPr>
          <w:color w:val="000000"/>
          <w:sz w:val="16"/>
          <w:szCs w:val="16"/>
        </w:rPr>
      </w:pPr>
    </w:p>
    <w:p w:rsidR="00F84407" w:rsidRPr="009C721C" w:rsidRDefault="00F84407" w:rsidP="00F84407">
      <w:pPr>
        <w:pStyle w:val="HTML"/>
        <w:shd w:val="clear" w:color="auto" w:fill="F5F2F0"/>
        <w:rPr>
          <w:color w:val="000000"/>
          <w:sz w:val="16"/>
          <w:szCs w:val="16"/>
        </w:rPr>
      </w:pPr>
    </w:p>
    <w:p w:rsidR="00F84407" w:rsidRPr="00F84407" w:rsidRDefault="00F84407" w:rsidP="00F84407">
      <w:pPr>
        <w:pStyle w:val="HTML"/>
        <w:shd w:val="clear" w:color="auto" w:fill="F5F2F0"/>
        <w:rPr>
          <w:color w:val="000000"/>
          <w:sz w:val="16"/>
          <w:szCs w:val="16"/>
          <w:lang w:val="en-US"/>
        </w:rPr>
      </w:pPr>
      <w:r w:rsidRPr="00F84407">
        <w:rPr>
          <w:color w:val="000000"/>
          <w:sz w:val="16"/>
          <w:szCs w:val="16"/>
          <w:lang w:val="en-US"/>
        </w:rPr>
        <w:t>UserTestAnswerResult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2779"/>
        <w:gridCol w:w="5144"/>
      </w:tblGrid>
      <w:tr w:rsidR="00F84407" w:rsidRPr="00C011BC" w:rsidTr="004B176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84407" w:rsidRPr="00C011BC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77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84407" w:rsidRPr="00C011BC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 умолчанию</w:t>
            </w:r>
          </w:p>
        </w:tc>
        <w:tc>
          <w:tcPr>
            <w:tcW w:w="5144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84407" w:rsidRPr="00C011BC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Описание</w:t>
            </w:r>
          </w:p>
        </w:tc>
      </w:tr>
      <w:tr w:rsidR="00F84407" w:rsidRPr="00C011BC" w:rsidTr="004B1763"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C011BC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&amp;</w:t>
            </w:r>
            <w:r w:rsidRPr="00F84407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tpl</w:t>
            </w:r>
          </w:p>
        </w:tc>
        <w:tc>
          <w:tcPr>
            <w:tcW w:w="2779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C011BC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44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tpl.UserTest.ResultAnswer</w:t>
            </w:r>
          </w:p>
        </w:tc>
        <w:tc>
          <w:tcPr>
            <w:tcW w:w="5144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F84407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Чанк вывода </w:t>
            </w:r>
            <w:r w:rsidR="004B17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ответов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тестов</w:t>
            </w:r>
          </w:p>
        </w:tc>
      </w:tr>
      <w:tr w:rsidR="00F84407" w:rsidRPr="00C011BC" w:rsidTr="004B1763"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&amp;</w:t>
            </w:r>
            <w:r w:rsidRPr="00F84407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tplError</w:t>
            </w:r>
          </w:p>
        </w:tc>
        <w:tc>
          <w:tcPr>
            <w:tcW w:w="2779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F84407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tpl.UserTest.error</w:t>
            </w:r>
          </w:p>
        </w:tc>
        <w:tc>
          <w:tcPr>
            <w:tcW w:w="5144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Чанк сообщения об ошибке</w:t>
            </w:r>
          </w:p>
        </w:tc>
      </w:tr>
    </w:tbl>
    <w:p w:rsidR="00F84407" w:rsidRDefault="00F84407" w:rsidP="00F84407">
      <w:pPr>
        <w:pStyle w:val="HTML"/>
        <w:shd w:val="clear" w:color="auto" w:fill="F5F2F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84407" w:rsidRDefault="00F84407" w:rsidP="00F84407">
      <w:pPr>
        <w:pStyle w:val="HTML"/>
        <w:shd w:val="clear" w:color="auto" w:fill="F5F2F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84407" w:rsidRPr="00F84407" w:rsidRDefault="004B1763" w:rsidP="00F84407">
      <w:pPr>
        <w:pStyle w:val="HTML"/>
        <w:shd w:val="clear" w:color="auto" w:fill="F5F2F0"/>
        <w:rPr>
          <w:color w:val="000000"/>
          <w:sz w:val="16"/>
          <w:szCs w:val="16"/>
          <w:lang w:val="en-US"/>
        </w:rPr>
      </w:pPr>
      <w:r w:rsidRPr="004B1763">
        <w:rPr>
          <w:color w:val="000000"/>
          <w:sz w:val="16"/>
          <w:szCs w:val="16"/>
          <w:lang w:val="en-US"/>
        </w:rPr>
        <w:t>UserTestAuthInvites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1995"/>
        <w:gridCol w:w="5144"/>
      </w:tblGrid>
      <w:tr w:rsidR="00F84407" w:rsidRPr="00C011BC" w:rsidTr="004B176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84407" w:rsidRPr="00C011BC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995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84407" w:rsidRPr="00C011BC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 умолчанию</w:t>
            </w:r>
          </w:p>
        </w:tc>
        <w:tc>
          <w:tcPr>
            <w:tcW w:w="5144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84407" w:rsidRPr="00C011BC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Описание</w:t>
            </w:r>
          </w:p>
        </w:tc>
      </w:tr>
      <w:tr w:rsidR="00F84407" w:rsidRPr="00C011BC" w:rsidTr="004B1763"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C011BC" w:rsidRDefault="00F84407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&amp;</w:t>
            </w:r>
            <w:r w:rsidR="004B1763" w:rsidRPr="004B176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start_step</w:t>
            </w:r>
          </w:p>
        </w:tc>
        <w:tc>
          <w:tcPr>
            <w:tcW w:w="199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4B1763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144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4407" w:rsidRPr="004B1763" w:rsidRDefault="004B1763" w:rsidP="004B1763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Определяет стартовую страницу теста. Если не 0, то грузиться сразу страница с вопросами.</w:t>
            </w:r>
          </w:p>
        </w:tc>
      </w:tr>
      <w:tr w:rsidR="009C721C" w:rsidRPr="00C011BC" w:rsidTr="009C721C">
        <w:trPr>
          <w:trHeight w:val="283"/>
        </w:trPr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721C" w:rsidRPr="00C011BC" w:rsidRDefault="009C721C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&amp;</w:t>
            </w:r>
            <w:r w:rsidRPr="009C721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addContext</w:t>
            </w:r>
          </w:p>
        </w:tc>
        <w:tc>
          <w:tcPr>
            <w:tcW w:w="199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721C" w:rsidRPr="009C721C" w:rsidRDefault="009C721C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web</w:t>
            </w:r>
          </w:p>
        </w:tc>
        <w:tc>
          <w:tcPr>
            <w:tcW w:w="5144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721C" w:rsidRPr="009C721C" w:rsidRDefault="009C721C" w:rsidP="004B1763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Контексты через запятую, в которые авторизовывать пользователей.</w:t>
            </w:r>
          </w:p>
        </w:tc>
      </w:tr>
    </w:tbl>
    <w:p w:rsidR="00F84407" w:rsidRDefault="00F84407" w:rsidP="00F84407"/>
    <w:p w:rsidR="004B1763" w:rsidRPr="00F84407" w:rsidRDefault="004B1763" w:rsidP="004B1763">
      <w:pPr>
        <w:pStyle w:val="HTML"/>
        <w:shd w:val="clear" w:color="auto" w:fill="F5F2F0"/>
        <w:rPr>
          <w:color w:val="000000"/>
          <w:sz w:val="16"/>
          <w:szCs w:val="16"/>
          <w:lang w:val="en-US"/>
        </w:rPr>
      </w:pPr>
      <w:r w:rsidRPr="004B1763">
        <w:rPr>
          <w:color w:val="000000"/>
          <w:sz w:val="16"/>
          <w:szCs w:val="16"/>
          <w:lang w:val="en-US"/>
        </w:rPr>
        <w:t>UserTestListTests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1995"/>
        <w:gridCol w:w="5144"/>
      </w:tblGrid>
      <w:tr w:rsidR="004B1763" w:rsidRPr="00C011BC" w:rsidTr="00A65442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B1763" w:rsidRPr="00C011BC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995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B1763" w:rsidRPr="00C011BC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 умолчанию</w:t>
            </w:r>
          </w:p>
        </w:tc>
        <w:tc>
          <w:tcPr>
            <w:tcW w:w="5144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B1763" w:rsidRPr="00C011BC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Описание</w:t>
            </w:r>
          </w:p>
        </w:tc>
      </w:tr>
      <w:tr w:rsidR="004B1763" w:rsidRPr="00C011BC" w:rsidTr="00A65442"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C011BC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&amp;</w:t>
            </w:r>
            <w:r w:rsidRPr="004B176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start_step</w:t>
            </w:r>
          </w:p>
        </w:tc>
        <w:tc>
          <w:tcPr>
            <w:tcW w:w="199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4B1763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144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4B1763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Определяет стартовую страницу теста. Если не 0, то грузиться сразу страница с вопросами.</w:t>
            </w:r>
          </w:p>
        </w:tc>
      </w:tr>
      <w:tr w:rsidR="004B1763" w:rsidRPr="00C011BC" w:rsidTr="004B1763">
        <w:trPr>
          <w:trHeight w:val="329"/>
        </w:trPr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C011BC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&amp;</w:t>
            </w:r>
            <w:r w:rsidRPr="00F84407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tpl</w:t>
            </w:r>
          </w:p>
        </w:tc>
        <w:tc>
          <w:tcPr>
            <w:tcW w:w="199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C011BC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17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tpl.UserTest.ListTests</w:t>
            </w:r>
          </w:p>
        </w:tc>
        <w:tc>
          <w:tcPr>
            <w:tcW w:w="5144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F84407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Чанк вывода списка тестов</w:t>
            </w:r>
          </w:p>
        </w:tc>
      </w:tr>
      <w:tr w:rsidR="004B1763" w:rsidRPr="00C011BC" w:rsidTr="004B1763">
        <w:trPr>
          <w:trHeight w:val="329"/>
        </w:trPr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C011BC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&amp;</w:t>
            </w:r>
            <w:r w:rsidRPr="004B176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test_page_id</w:t>
            </w:r>
          </w:p>
        </w:tc>
        <w:tc>
          <w:tcPr>
            <w:tcW w:w="199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4B1763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144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4B1763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Id</w:t>
            </w:r>
            <w:r w:rsidRPr="004B17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страницы со сниппетом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UserTest</w:t>
            </w:r>
          </w:p>
        </w:tc>
      </w:tr>
      <w:tr w:rsidR="004B1763" w:rsidRPr="00C011BC" w:rsidTr="004B1763">
        <w:trPr>
          <w:trHeight w:val="329"/>
        </w:trPr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C011BC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lastRenderedPageBreak/>
              <w:t>&amp;</w:t>
            </w:r>
            <w:r w:rsidRPr="004B176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answer_page_id</w:t>
            </w:r>
          </w:p>
        </w:tc>
        <w:tc>
          <w:tcPr>
            <w:tcW w:w="199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4B1763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144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F84407" w:rsidRDefault="004B1763" w:rsidP="004B1763">
            <w:pPr>
              <w:pStyle w:val="HTML"/>
              <w:shd w:val="clear" w:color="auto" w:fill="F5F2F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Id</w:t>
            </w:r>
            <w:r w:rsidRPr="004B1763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страницы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со снппетом </w:t>
            </w:r>
            <w:r w:rsidRPr="00F84407">
              <w:rPr>
                <w:color w:val="000000"/>
                <w:sz w:val="16"/>
                <w:szCs w:val="16"/>
                <w:lang w:val="en-US"/>
              </w:rPr>
              <w:t>UserTestAnswerResult</w:t>
            </w:r>
          </w:p>
          <w:p w:rsidR="004B1763" w:rsidRPr="004B1763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B1763" w:rsidRPr="00C011BC" w:rsidTr="004B1763">
        <w:trPr>
          <w:trHeight w:val="329"/>
        </w:trPr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C011BC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</w:pPr>
            <w:r w:rsidRPr="00C011B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&amp;</w:t>
            </w:r>
            <w:r w:rsidRPr="004B176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group_ids</w:t>
            </w:r>
          </w:p>
        </w:tc>
        <w:tc>
          <w:tcPr>
            <w:tcW w:w="1995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4B1763" w:rsidRDefault="004B1763" w:rsidP="00A65442">
            <w:pPr>
              <w:spacing w:after="2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144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1763" w:rsidRPr="00202B58" w:rsidRDefault="00202B58" w:rsidP="004B1763">
            <w:pPr>
              <w:pStyle w:val="HTML"/>
              <w:shd w:val="clear" w:color="auto" w:fill="F5F2F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Список показываемых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id</w:t>
            </w:r>
            <w:r w:rsidRPr="00202B5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групп теста, через запятую</w:t>
            </w:r>
          </w:p>
        </w:tc>
      </w:tr>
    </w:tbl>
    <w:p w:rsidR="004B1763" w:rsidRPr="004B1763" w:rsidRDefault="004B1763" w:rsidP="00F84407"/>
    <w:sectPr w:rsidR="004B1763" w:rsidRPr="004B1763" w:rsidSect="00E04AFD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23" w:rsidRDefault="008F5023" w:rsidP="00E04AFD">
      <w:pPr>
        <w:spacing w:after="0" w:line="240" w:lineRule="auto"/>
      </w:pPr>
      <w:r>
        <w:separator/>
      </w:r>
    </w:p>
  </w:endnote>
  <w:endnote w:type="continuationSeparator" w:id="1">
    <w:p w:rsidR="008F5023" w:rsidRDefault="008F5023" w:rsidP="00E0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07480"/>
      <w:docPartObj>
        <w:docPartGallery w:val="Page Numbers (Bottom of Page)"/>
        <w:docPartUnique/>
      </w:docPartObj>
    </w:sdtPr>
    <w:sdtContent>
      <w:p w:rsidR="00C011BC" w:rsidRDefault="00AA7C2C">
        <w:pPr>
          <w:pStyle w:val="aa"/>
          <w:jc w:val="right"/>
        </w:pPr>
        <w:fldSimple w:instr=" PAGE   \* MERGEFORMAT ">
          <w:r w:rsidR="009C721C">
            <w:rPr>
              <w:noProof/>
            </w:rPr>
            <w:t>14</w:t>
          </w:r>
        </w:fldSimple>
      </w:p>
    </w:sdtContent>
  </w:sdt>
  <w:p w:rsidR="00C011BC" w:rsidRDefault="00C01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23" w:rsidRDefault="008F5023" w:rsidP="00E04AFD">
      <w:pPr>
        <w:spacing w:after="0" w:line="240" w:lineRule="auto"/>
      </w:pPr>
      <w:r>
        <w:separator/>
      </w:r>
    </w:p>
  </w:footnote>
  <w:footnote w:type="continuationSeparator" w:id="1">
    <w:p w:rsidR="008F5023" w:rsidRDefault="008F5023" w:rsidP="00E04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CCE"/>
    <w:rsid w:val="00047294"/>
    <w:rsid w:val="00202B58"/>
    <w:rsid w:val="0023684C"/>
    <w:rsid w:val="00324EAF"/>
    <w:rsid w:val="003651DB"/>
    <w:rsid w:val="003A045B"/>
    <w:rsid w:val="00424E80"/>
    <w:rsid w:val="004B1763"/>
    <w:rsid w:val="00515B41"/>
    <w:rsid w:val="005447D7"/>
    <w:rsid w:val="005A3232"/>
    <w:rsid w:val="005E700C"/>
    <w:rsid w:val="00684C64"/>
    <w:rsid w:val="006A63ED"/>
    <w:rsid w:val="006A74DD"/>
    <w:rsid w:val="00721A84"/>
    <w:rsid w:val="007D6A65"/>
    <w:rsid w:val="007F22E4"/>
    <w:rsid w:val="008625A5"/>
    <w:rsid w:val="008F5023"/>
    <w:rsid w:val="009C4C7C"/>
    <w:rsid w:val="009C721C"/>
    <w:rsid w:val="009D0D31"/>
    <w:rsid w:val="009E12C6"/>
    <w:rsid w:val="00A60862"/>
    <w:rsid w:val="00AA7C2C"/>
    <w:rsid w:val="00B26A1C"/>
    <w:rsid w:val="00BC17F6"/>
    <w:rsid w:val="00C011BC"/>
    <w:rsid w:val="00C85BCB"/>
    <w:rsid w:val="00CB333F"/>
    <w:rsid w:val="00D03CC8"/>
    <w:rsid w:val="00D606C3"/>
    <w:rsid w:val="00DB7CCE"/>
    <w:rsid w:val="00E04AFD"/>
    <w:rsid w:val="00E45088"/>
    <w:rsid w:val="00E863F0"/>
    <w:rsid w:val="00F55371"/>
    <w:rsid w:val="00F84407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F"/>
  </w:style>
  <w:style w:type="paragraph" w:styleId="1">
    <w:name w:val="heading 1"/>
    <w:basedOn w:val="a"/>
    <w:next w:val="a"/>
    <w:link w:val="10"/>
    <w:uiPriority w:val="9"/>
    <w:qFormat/>
    <w:rsid w:val="007D6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7D6A65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7D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A6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D6A65"/>
    <w:pPr>
      <w:spacing w:after="100"/>
    </w:pPr>
  </w:style>
  <w:style w:type="character" w:styleId="a6">
    <w:name w:val="Hyperlink"/>
    <w:basedOn w:val="a0"/>
    <w:uiPriority w:val="99"/>
    <w:unhideWhenUsed/>
    <w:rsid w:val="007D6A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D6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D6A65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semiHidden/>
    <w:unhideWhenUsed/>
    <w:rsid w:val="007D6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6A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7D6A65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7D6A65"/>
  </w:style>
  <w:style w:type="character" w:customStyle="1" w:styleId="30">
    <w:name w:val="Заголовок 3 Знак"/>
    <w:basedOn w:val="a0"/>
    <w:link w:val="3"/>
    <w:uiPriority w:val="9"/>
    <w:semiHidden/>
    <w:rsid w:val="00F553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6A63ED"/>
    <w:pPr>
      <w:spacing w:after="100"/>
      <w:ind w:left="440"/>
    </w:pPr>
  </w:style>
  <w:style w:type="character" w:styleId="a7">
    <w:name w:val="line number"/>
    <w:basedOn w:val="a0"/>
    <w:uiPriority w:val="99"/>
    <w:semiHidden/>
    <w:unhideWhenUsed/>
    <w:rsid w:val="00E04AFD"/>
  </w:style>
  <w:style w:type="paragraph" w:styleId="a8">
    <w:name w:val="header"/>
    <w:basedOn w:val="a"/>
    <w:link w:val="a9"/>
    <w:uiPriority w:val="99"/>
    <w:semiHidden/>
    <w:unhideWhenUsed/>
    <w:rsid w:val="00E04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4AFD"/>
  </w:style>
  <w:style w:type="paragraph" w:styleId="aa">
    <w:name w:val="footer"/>
    <w:basedOn w:val="a"/>
    <w:link w:val="ab"/>
    <w:uiPriority w:val="99"/>
    <w:unhideWhenUsed/>
    <w:rsid w:val="00E04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AFD"/>
  </w:style>
  <w:style w:type="character" w:styleId="ac">
    <w:name w:val="Strong"/>
    <w:basedOn w:val="a0"/>
    <w:uiPriority w:val="22"/>
    <w:qFormat/>
    <w:rsid w:val="00C011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7FFB-B55F-48A6-8ABA-3BDCFF4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2018-03-10T23:09:00Z</dcterms:created>
  <dcterms:modified xsi:type="dcterms:W3CDTF">2018-04-18T13:21:00Z</dcterms:modified>
</cp:coreProperties>
</file>